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F5AAB" w14:textId="2B5D1B47" w:rsidR="000C3838" w:rsidRPr="007A3165" w:rsidRDefault="000C3838" w:rsidP="000C3838">
      <w:pPr>
        <w:jc w:val="center"/>
        <w:rPr>
          <w:rFonts w:ascii="Tahoma" w:hAnsi="Tahoma" w:cs="Tahoma"/>
          <w:b/>
        </w:rPr>
      </w:pPr>
      <w:r>
        <w:rPr>
          <w:noProof/>
          <w:lang w:eastAsia="hr-HR" w:bidi="ar-SA"/>
        </w:rPr>
        <w:drawing>
          <wp:anchor distT="0" distB="0" distL="114300" distR="114300" simplePos="0" relativeHeight="251659264" behindDoc="0" locked="0" layoutInCell="1" allowOverlap="1" wp14:anchorId="6931C63F" wp14:editId="0BB80DDA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863600" cy="958215"/>
            <wp:effectExtent l="0" t="0" r="0" b="0"/>
            <wp:wrapSquare wrapText="bothSides"/>
            <wp:docPr id="95176609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165">
        <w:rPr>
          <w:rFonts w:ascii="Tahoma" w:hAnsi="Tahoma" w:cs="Tahoma"/>
          <w:b/>
        </w:rPr>
        <w:t>JAVNA VATROGASNA</w:t>
      </w:r>
      <w:r>
        <w:rPr>
          <w:rFonts w:ascii="Tahoma" w:hAnsi="Tahoma" w:cs="Tahoma"/>
          <w:b/>
        </w:rPr>
        <w:t xml:space="preserve"> </w:t>
      </w:r>
      <w:r w:rsidRPr="007A3165">
        <w:rPr>
          <w:rFonts w:ascii="Tahoma" w:hAnsi="Tahoma" w:cs="Tahoma"/>
          <w:b/>
        </w:rPr>
        <w:t>POSTROJBA BUZET</w:t>
      </w:r>
    </w:p>
    <w:p w14:paraId="57962EA8" w14:textId="77777777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Sv. Ivan 12, 52420 Buzet</w:t>
      </w:r>
    </w:p>
    <w:p w14:paraId="3788C962" w14:textId="526943DB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OIB:93560207695</w:t>
      </w:r>
    </w:p>
    <w:p w14:paraId="15A29317" w14:textId="424498F4" w:rsidR="000C3838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Telefon: 052 / 695-060</w:t>
      </w:r>
    </w:p>
    <w:p w14:paraId="18F18EB5" w14:textId="59FE909A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Email: </w:t>
      </w:r>
      <w:r w:rsidR="005D1ABE">
        <w:rPr>
          <w:rFonts w:ascii="Tahoma" w:hAnsi="Tahoma" w:cs="Tahoma"/>
          <w:sz w:val="20"/>
          <w:szCs w:val="20"/>
        </w:rPr>
        <w:t>aleksandar</w:t>
      </w:r>
      <w:r>
        <w:rPr>
          <w:rFonts w:ascii="Tahoma" w:hAnsi="Tahoma" w:cs="Tahoma"/>
          <w:sz w:val="20"/>
          <w:szCs w:val="20"/>
        </w:rPr>
        <w:t>@vatrogascibuzet.hr</w:t>
      </w:r>
    </w:p>
    <w:p w14:paraId="321D3F31" w14:textId="62978C2E" w:rsidR="00ED4101" w:rsidRDefault="00ED4101"/>
    <w:p w14:paraId="4D4982E4" w14:textId="77777777" w:rsidR="008B7700" w:rsidRDefault="008B7700"/>
    <w:p w14:paraId="5AC5C893" w14:textId="77777777" w:rsidR="008B7700" w:rsidRPr="00BE7C85" w:rsidRDefault="008B7700" w:rsidP="008B7700">
      <w:pPr>
        <w:widowControl/>
        <w:rPr>
          <w:rFonts w:eastAsia="Times New Roman" w:cs="Times New Roman"/>
          <w:kern w:val="0"/>
          <w:lang w:eastAsia="ar-SA" w:bidi="ar-SA"/>
        </w:rPr>
      </w:pPr>
      <w:r w:rsidRPr="00BE7C85">
        <w:rPr>
          <w:rFonts w:eastAsia="Times New Roman" w:cs="Times New Roman"/>
          <w:kern w:val="0"/>
          <w:lang w:eastAsia="ar-SA" w:bidi="ar-SA"/>
        </w:rPr>
        <w:t>Klasa: 810-01/2</w:t>
      </w:r>
      <w:r>
        <w:rPr>
          <w:rFonts w:eastAsia="Times New Roman" w:cs="Times New Roman"/>
          <w:kern w:val="0"/>
          <w:lang w:eastAsia="ar-SA" w:bidi="ar-SA"/>
        </w:rPr>
        <w:t>6</w:t>
      </w:r>
      <w:r w:rsidRPr="00BE7C85">
        <w:rPr>
          <w:rFonts w:eastAsia="Times New Roman" w:cs="Times New Roman"/>
          <w:kern w:val="0"/>
          <w:lang w:eastAsia="ar-SA" w:bidi="ar-SA"/>
        </w:rPr>
        <w:t>-01/</w:t>
      </w:r>
      <w:r>
        <w:rPr>
          <w:rFonts w:eastAsia="Times New Roman" w:cs="Times New Roman"/>
          <w:kern w:val="0"/>
          <w:lang w:eastAsia="ar-SA" w:bidi="ar-SA"/>
        </w:rPr>
        <w:t>10</w:t>
      </w:r>
    </w:p>
    <w:p w14:paraId="70AC8DBC" w14:textId="088E3D61" w:rsidR="008B7700" w:rsidRPr="00BE7C85" w:rsidRDefault="008B7700" w:rsidP="008B7700">
      <w:pPr>
        <w:widowControl/>
        <w:rPr>
          <w:rFonts w:eastAsia="Times New Roman" w:cs="Times New Roman"/>
          <w:kern w:val="0"/>
          <w:lang w:eastAsia="ar-SA" w:bidi="ar-SA"/>
        </w:rPr>
      </w:pPr>
      <w:r w:rsidRPr="00BE7C85">
        <w:rPr>
          <w:rFonts w:eastAsia="Times New Roman" w:cs="Times New Roman"/>
          <w:kern w:val="0"/>
          <w:lang w:eastAsia="ar-SA" w:bidi="ar-SA"/>
        </w:rPr>
        <w:t>Urbroj:2163-3-4-</w:t>
      </w:r>
      <w:r>
        <w:rPr>
          <w:rFonts w:eastAsia="Times New Roman" w:cs="Times New Roman"/>
          <w:kern w:val="0"/>
          <w:lang w:eastAsia="ar-SA" w:bidi="ar-SA"/>
        </w:rPr>
        <w:t>01-</w:t>
      </w:r>
      <w:r w:rsidRPr="00BE7C85">
        <w:rPr>
          <w:rFonts w:eastAsia="Times New Roman" w:cs="Times New Roman"/>
          <w:kern w:val="0"/>
          <w:lang w:eastAsia="ar-SA" w:bidi="ar-SA"/>
        </w:rPr>
        <w:t>2</w:t>
      </w:r>
      <w:r>
        <w:rPr>
          <w:rFonts w:eastAsia="Times New Roman" w:cs="Times New Roman"/>
          <w:kern w:val="0"/>
          <w:lang w:eastAsia="ar-SA" w:bidi="ar-SA"/>
        </w:rPr>
        <w:t>6</w:t>
      </w:r>
      <w:r w:rsidRPr="00BE7C85">
        <w:rPr>
          <w:rFonts w:eastAsia="Times New Roman" w:cs="Times New Roman"/>
          <w:kern w:val="0"/>
          <w:lang w:eastAsia="ar-SA" w:bidi="ar-SA"/>
        </w:rPr>
        <w:t>-</w:t>
      </w:r>
      <w:r w:rsidR="00B97185">
        <w:rPr>
          <w:rFonts w:eastAsia="Times New Roman" w:cs="Times New Roman"/>
          <w:kern w:val="0"/>
          <w:lang w:eastAsia="ar-SA" w:bidi="ar-SA"/>
        </w:rPr>
        <w:t>6</w:t>
      </w:r>
    </w:p>
    <w:p w14:paraId="26C65970" w14:textId="00CD1A9D" w:rsidR="008B7700" w:rsidRPr="00BE7C85" w:rsidRDefault="008B7700" w:rsidP="008B7700">
      <w:pPr>
        <w:widowControl/>
        <w:rPr>
          <w:rFonts w:eastAsia="Times New Roman" w:cs="Times New Roman"/>
          <w:kern w:val="0"/>
          <w:lang w:eastAsia="ar-SA" w:bidi="ar-SA"/>
        </w:rPr>
      </w:pPr>
      <w:r w:rsidRPr="00BE7C85">
        <w:rPr>
          <w:rFonts w:eastAsia="Times New Roman" w:cs="Times New Roman"/>
          <w:kern w:val="0"/>
          <w:lang w:eastAsia="ar-SA" w:bidi="ar-SA"/>
        </w:rPr>
        <w:t xml:space="preserve">Buzet, </w:t>
      </w:r>
      <w:r w:rsidR="006A243F">
        <w:rPr>
          <w:rFonts w:eastAsia="Times New Roman" w:cs="Times New Roman"/>
          <w:kern w:val="0"/>
          <w:lang w:eastAsia="ar-SA" w:bidi="ar-SA"/>
        </w:rPr>
        <w:t>21</w:t>
      </w:r>
      <w:r>
        <w:rPr>
          <w:rFonts w:eastAsia="Times New Roman" w:cs="Times New Roman"/>
          <w:kern w:val="0"/>
          <w:lang w:eastAsia="ar-SA" w:bidi="ar-SA"/>
        </w:rPr>
        <w:t>.0</w:t>
      </w:r>
      <w:r w:rsidR="006A243F">
        <w:rPr>
          <w:rFonts w:eastAsia="Times New Roman" w:cs="Times New Roman"/>
          <w:kern w:val="0"/>
          <w:lang w:eastAsia="ar-SA" w:bidi="ar-SA"/>
        </w:rPr>
        <w:t>8</w:t>
      </w:r>
      <w:r>
        <w:rPr>
          <w:rFonts w:eastAsia="Times New Roman" w:cs="Times New Roman"/>
          <w:kern w:val="0"/>
          <w:lang w:eastAsia="ar-SA" w:bidi="ar-SA"/>
        </w:rPr>
        <w:t>.</w:t>
      </w:r>
      <w:r w:rsidRPr="00BE7C85">
        <w:rPr>
          <w:rFonts w:eastAsia="Times New Roman" w:cs="Times New Roman"/>
          <w:kern w:val="0"/>
          <w:lang w:eastAsia="ar-SA" w:bidi="ar-SA"/>
        </w:rPr>
        <w:t>202</w:t>
      </w:r>
      <w:r>
        <w:rPr>
          <w:rFonts w:eastAsia="Times New Roman" w:cs="Times New Roman"/>
          <w:kern w:val="0"/>
          <w:lang w:eastAsia="ar-SA" w:bidi="ar-SA"/>
        </w:rPr>
        <w:t>6</w:t>
      </w:r>
      <w:r w:rsidRPr="00BE7C85">
        <w:rPr>
          <w:rFonts w:eastAsia="Times New Roman" w:cs="Times New Roman"/>
          <w:kern w:val="0"/>
          <w:lang w:eastAsia="ar-SA" w:bidi="ar-SA"/>
        </w:rPr>
        <w:t xml:space="preserve">. </w:t>
      </w:r>
    </w:p>
    <w:p w14:paraId="2CA428A1" w14:textId="77777777" w:rsidR="008B7700" w:rsidRDefault="008B7700"/>
    <w:p w14:paraId="045888D9" w14:textId="4E85E932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Na temelju članka 18. stavka 2. Statuta Javne vatrogasne postrojbe Buzet, upućujem Vam</w:t>
      </w:r>
    </w:p>
    <w:p w14:paraId="6C81E23C" w14:textId="77777777" w:rsid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b/>
          <w:bCs/>
          <w:kern w:val="0"/>
          <w:lang w:eastAsia="hr-HR" w:bidi="ar-SA"/>
        </w:rPr>
      </w:pP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P O Z I V</w:t>
      </w:r>
    </w:p>
    <w:p w14:paraId="668A6CAA" w14:textId="3F8EADEA" w:rsid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b/>
          <w:bCs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 xml:space="preserve">za </w:t>
      </w:r>
      <w:r w:rsidRPr="000642EB">
        <w:rPr>
          <w:rFonts w:ascii="Arial" w:eastAsia="Times New Roman" w:hAnsi="Arial" w:cs="Arial"/>
          <w:b/>
          <w:bCs/>
          <w:kern w:val="0"/>
          <w:lang w:eastAsia="hr-HR" w:bidi="ar-SA"/>
        </w:rPr>
        <w:t>3</w:t>
      </w:r>
      <w:r w:rsidR="00B97185">
        <w:rPr>
          <w:rFonts w:ascii="Arial" w:eastAsia="Times New Roman" w:hAnsi="Arial" w:cs="Arial"/>
          <w:b/>
          <w:bCs/>
          <w:kern w:val="0"/>
          <w:lang w:eastAsia="hr-HR" w:bidi="ar-SA"/>
        </w:rPr>
        <w:t>6</w:t>
      </w:r>
      <w:r w:rsidRPr="008B7700">
        <w:rPr>
          <w:rFonts w:ascii="Arial" w:eastAsia="Times New Roman" w:hAnsi="Arial" w:cs="Arial"/>
          <w:kern w:val="0"/>
          <w:lang w:eastAsia="hr-HR" w:bidi="ar-SA"/>
        </w:rPr>
        <w:t>. redovnu sjednicu Vatrogasnog vijeća</w:t>
      </w:r>
    </w:p>
    <w:p w14:paraId="71CC86BE" w14:textId="25FFDF58" w:rsid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b/>
          <w:bCs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Javne vatrogasne postrojbe Buzet</w:t>
      </w:r>
    </w:p>
    <w:p w14:paraId="21D525A8" w14:textId="02500267" w:rsidR="008B7700" w:rsidRP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kern w:val="0"/>
          <w:lang w:eastAsia="hr-HR" w:bidi="ar-SA"/>
        </w:rPr>
      </w:pPr>
    </w:p>
    <w:p w14:paraId="15921D9A" w14:textId="77777777" w:rsidR="005147A7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 xml:space="preserve">Sjednica će se održati u </w:t>
      </w:r>
      <w:r w:rsidR="00B97185" w:rsidRPr="00B97185">
        <w:rPr>
          <w:rFonts w:ascii="Arial" w:eastAsia="Times New Roman" w:hAnsi="Arial" w:cs="Arial"/>
          <w:b/>
          <w:bCs/>
          <w:kern w:val="0"/>
          <w:lang w:eastAsia="hr-HR" w:bidi="ar-SA"/>
        </w:rPr>
        <w:t>ponedjeljak</w:t>
      </w:r>
      <w:r w:rsidRPr="00B97185">
        <w:rPr>
          <w:rFonts w:ascii="Arial" w:eastAsia="Times New Roman" w:hAnsi="Arial" w:cs="Arial"/>
          <w:b/>
          <w:bCs/>
          <w:kern w:val="0"/>
          <w:lang w:eastAsia="hr-HR" w:bidi="ar-SA"/>
        </w:rPr>
        <w:t>,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 </w:t>
      </w:r>
      <w:r w:rsidR="00B97185">
        <w:rPr>
          <w:rFonts w:ascii="Arial" w:eastAsia="Times New Roman" w:hAnsi="Arial" w:cs="Arial"/>
          <w:b/>
          <w:bCs/>
          <w:kern w:val="0"/>
          <w:lang w:eastAsia="hr-HR" w:bidi="ar-SA"/>
        </w:rPr>
        <w:t>24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. </w:t>
      </w:r>
      <w:r w:rsidR="00B97185">
        <w:rPr>
          <w:rFonts w:ascii="Arial" w:eastAsia="Times New Roman" w:hAnsi="Arial" w:cs="Arial"/>
          <w:b/>
          <w:bCs/>
          <w:kern w:val="0"/>
          <w:lang w:eastAsia="hr-HR" w:bidi="ar-SA"/>
        </w:rPr>
        <w:t>kolovoza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 2026. godine</w:t>
      </w:r>
      <w:r w:rsidRPr="008B7700">
        <w:rPr>
          <w:rFonts w:ascii="Arial" w:eastAsia="Times New Roman" w:hAnsi="Arial" w:cs="Arial"/>
          <w:kern w:val="0"/>
          <w:lang w:eastAsia="hr-HR" w:bidi="ar-SA"/>
        </w:rPr>
        <w:t xml:space="preserve"> s početkom u </w:t>
      </w:r>
      <w:r w:rsidR="00B97185" w:rsidRPr="00B97185">
        <w:rPr>
          <w:rFonts w:ascii="Arial" w:eastAsia="Times New Roman" w:hAnsi="Arial" w:cs="Arial"/>
          <w:b/>
          <w:bCs/>
          <w:kern w:val="0"/>
          <w:lang w:eastAsia="hr-HR" w:bidi="ar-SA"/>
        </w:rPr>
        <w:t>9</w:t>
      </w:r>
      <w:r w:rsidRPr="00B97185">
        <w:rPr>
          <w:rFonts w:ascii="Arial" w:eastAsia="Times New Roman" w:hAnsi="Arial" w:cs="Arial"/>
          <w:b/>
          <w:bCs/>
          <w:kern w:val="0"/>
          <w:lang w:eastAsia="hr-HR" w:bidi="ar-SA"/>
        </w:rPr>
        <w:t>:</w:t>
      </w:r>
      <w:r w:rsidR="00B97185">
        <w:rPr>
          <w:rFonts w:ascii="Arial" w:eastAsia="Times New Roman" w:hAnsi="Arial" w:cs="Arial"/>
          <w:b/>
          <w:bCs/>
          <w:kern w:val="0"/>
          <w:lang w:eastAsia="hr-HR" w:bidi="ar-SA"/>
        </w:rPr>
        <w:t>0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0 sati</w:t>
      </w:r>
      <w:r w:rsidRPr="008B7700">
        <w:rPr>
          <w:rFonts w:ascii="Arial" w:eastAsia="Times New Roman" w:hAnsi="Arial" w:cs="Arial"/>
          <w:kern w:val="0"/>
          <w:lang w:eastAsia="hr-HR" w:bidi="ar-SA"/>
        </w:rPr>
        <w:t>.</w:t>
      </w:r>
    </w:p>
    <w:p w14:paraId="09125AEA" w14:textId="5BE2598B" w:rsid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br/>
        <w:t xml:space="preserve">Mjesto održavanja sjednice: 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Prostorije JVP Buzet</w:t>
      </w:r>
      <w:r w:rsidRPr="008B7700">
        <w:rPr>
          <w:rFonts w:ascii="Arial" w:eastAsia="Times New Roman" w:hAnsi="Arial" w:cs="Arial"/>
          <w:kern w:val="0"/>
          <w:lang w:eastAsia="hr-HR" w:bidi="ar-SA"/>
        </w:rPr>
        <w:t>.</w:t>
      </w:r>
    </w:p>
    <w:p w14:paraId="16A5DDE7" w14:textId="77777777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</w:p>
    <w:p w14:paraId="6F985840" w14:textId="5B4F6244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Za sjednicu se predlaže sljedeći:</w:t>
      </w:r>
    </w:p>
    <w:p w14:paraId="64E66F38" w14:textId="77777777" w:rsid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b/>
          <w:bCs/>
          <w:kern w:val="0"/>
          <w:lang w:eastAsia="hr-HR" w:bidi="ar-SA"/>
        </w:rPr>
      </w:pP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DNEVNI RED</w:t>
      </w:r>
    </w:p>
    <w:p w14:paraId="52C15368" w14:textId="77777777" w:rsidR="008B7700" w:rsidRP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kern w:val="0"/>
          <w:lang w:eastAsia="hr-HR" w:bidi="ar-SA"/>
        </w:rPr>
      </w:pPr>
    </w:p>
    <w:p w14:paraId="4FBECF84" w14:textId="128D9037" w:rsidR="008B7700" w:rsidRPr="005147A7" w:rsidRDefault="008B7700" w:rsidP="005147A7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Usvajanje zapisnika</w:t>
      </w:r>
      <w:r w:rsidRPr="008B7700">
        <w:rPr>
          <w:rFonts w:ascii="Arial" w:eastAsia="Times New Roman" w:hAnsi="Arial" w:cs="Arial"/>
          <w:kern w:val="0"/>
          <w:lang w:eastAsia="hr-HR" w:bidi="ar-SA"/>
        </w:rPr>
        <w:t xml:space="preserve"> sa 3</w:t>
      </w:r>
      <w:r w:rsidR="00B97185">
        <w:rPr>
          <w:rFonts w:ascii="Arial" w:eastAsia="Times New Roman" w:hAnsi="Arial" w:cs="Arial"/>
          <w:kern w:val="0"/>
          <w:lang w:eastAsia="hr-HR" w:bidi="ar-SA"/>
        </w:rPr>
        <w:t>5</w:t>
      </w:r>
      <w:r w:rsidRPr="008B7700">
        <w:rPr>
          <w:rFonts w:ascii="Arial" w:eastAsia="Times New Roman" w:hAnsi="Arial" w:cs="Arial"/>
          <w:kern w:val="0"/>
          <w:lang w:eastAsia="hr-HR" w:bidi="ar-SA"/>
        </w:rPr>
        <w:t>. sjednice Vatrogasnog vijeća.</w:t>
      </w:r>
    </w:p>
    <w:p w14:paraId="12D9B6C6" w14:textId="3F899C2F" w:rsidR="005147A7" w:rsidRPr="005147A7" w:rsidRDefault="00B97185" w:rsidP="005147A7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>
        <w:rPr>
          <w:rFonts w:ascii="Arial" w:eastAsia="Times New Roman" w:hAnsi="Arial" w:cs="Arial"/>
          <w:b/>
          <w:bCs/>
          <w:kern w:val="0"/>
          <w:lang w:eastAsia="hr-HR" w:bidi="ar-SA"/>
        </w:rPr>
        <w:t>Donošenje Pravilnika o postupcima jednostavne nabave</w:t>
      </w:r>
      <w:r w:rsidR="008B7700" w:rsidRPr="008B7700">
        <w:rPr>
          <w:rFonts w:ascii="Arial" w:eastAsia="Times New Roman" w:hAnsi="Arial" w:cs="Arial"/>
          <w:kern w:val="0"/>
          <w:lang w:eastAsia="hr-HR" w:bidi="ar-SA"/>
        </w:rPr>
        <w:t xml:space="preserve"> Javne vatrogasne postrojbe Buzet </w:t>
      </w:r>
    </w:p>
    <w:p w14:paraId="3D1EA3EF" w14:textId="145C7377" w:rsidR="008B7700" w:rsidRPr="005147A7" w:rsidRDefault="005147A7" w:rsidP="008B7700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4F0FDC">
        <w:rPr>
          <w:rFonts w:ascii="Arial" w:eastAsia="Times New Roman" w:hAnsi="Arial" w:cs="Arial"/>
          <w:b/>
          <w:bCs/>
          <w:kern w:val="0"/>
          <w:lang w:eastAsia="hr-HR" w:bidi="ar-SA"/>
        </w:rPr>
        <w:t>Donošenje</w:t>
      </w:r>
      <w:r>
        <w:rPr>
          <w:rFonts w:ascii="Arial" w:eastAsia="Times New Roman" w:hAnsi="Arial" w:cs="Arial"/>
          <w:kern w:val="0"/>
          <w:lang w:eastAsia="hr-HR" w:bidi="ar-SA"/>
        </w:rPr>
        <w:t xml:space="preserve"> </w:t>
      </w:r>
      <w:r w:rsidRPr="004F0FDC">
        <w:rPr>
          <w:rFonts w:ascii="Arial" w:eastAsia="Times New Roman" w:hAnsi="Arial" w:cs="Arial"/>
          <w:b/>
          <w:bCs/>
          <w:kern w:val="0"/>
          <w:lang w:eastAsia="hr-HR" w:bidi="ar-SA"/>
        </w:rPr>
        <w:t>Cjenika</w:t>
      </w:r>
      <w:r>
        <w:rPr>
          <w:rFonts w:ascii="Arial" w:eastAsia="Times New Roman" w:hAnsi="Arial" w:cs="Arial"/>
          <w:kern w:val="0"/>
          <w:lang w:eastAsia="hr-HR" w:bidi="ar-SA"/>
        </w:rPr>
        <w:t xml:space="preserve"> usluga i radova pravnim i fizičkim osobama JVP Buzet </w:t>
      </w:r>
    </w:p>
    <w:p w14:paraId="1DA93F2E" w14:textId="77777777" w:rsidR="008B7700" w:rsidRDefault="008B7700" w:rsidP="008B7700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Razno</w:t>
      </w:r>
      <w:r w:rsidRPr="008B7700">
        <w:rPr>
          <w:rFonts w:ascii="Arial" w:eastAsia="Times New Roman" w:hAnsi="Arial" w:cs="Arial"/>
          <w:kern w:val="0"/>
          <w:lang w:eastAsia="hr-HR" w:bidi="ar-SA"/>
        </w:rPr>
        <w:t>.</w:t>
      </w:r>
    </w:p>
    <w:p w14:paraId="1ADA8590" w14:textId="77777777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</w:p>
    <w:p w14:paraId="00E99C62" w14:textId="77777777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Napomene:</w:t>
      </w:r>
    </w:p>
    <w:p w14:paraId="1D2118D2" w14:textId="77777777" w:rsidR="008B7700" w:rsidRPr="008B7700" w:rsidRDefault="008B7700" w:rsidP="008B7700">
      <w:pPr>
        <w:widowControl/>
        <w:numPr>
          <w:ilvl w:val="0"/>
          <w:numId w:val="2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Radni materijali za predloženi dnevni red dostavljaju se članovima u privitku ovog poziva.</w:t>
      </w:r>
    </w:p>
    <w:p w14:paraId="19C1F321" w14:textId="02611293" w:rsidR="008B7700" w:rsidRDefault="008B7700" w:rsidP="008B7700">
      <w:pPr>
        <w:widowControl/>
        <w:numPr>
          <w:ilvl w:val="0"/>
          <w:numId w:val="2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 xml:space="preserve">Sjednici će, uz članove Vatrogasnog vijeća, nazočiti zapovjednik JVP Buzet </w:t>
      </w:r>
      <w:r w:rsidR="006C7713">
        <w:rPr>
          <w:rFonts w:ascii="Arial" w:eastAsia="Times New Roman" w:hAnsi="Arial" w:cs="Arial"/>
          <w:kern w:val="0"/>
          <w:lang w:eastAsia="hr-HR" w:bidi="ar-SA"/>
        </w:rPr>
        <w:t xml:space="preserve"> Aleksandar Šverko </w:t>
      </w:r>
      <w:r w:rsidRPr="008B7700">
        <w:rPr>
          <w:rFonts w:ascii="Arial" w:eastAsia="Times New Roman" w:hAnsi="Arial" w:cs="Arial"/>
          <w:kern w:val="0"/>
          <w:lang w:eastAsia="hr-HR" w:bidi="ar-SA"/>
        </w:rPr>
        <w:t>radi obrazloženja točaka dnevnog reda te Gabrijela Fabijančić kao zapisničar.</w:t>
      </w:r>
    </w:p>
    <w:p w14:paraId="04A94988" w14:textId="77777777" w:rsidR="008B7700" w:rsidRPr="008B7700" w:rsidRDefault="008B7700" w:rsidP="008B7700">
      <w:pPr>
        <w:widowControl/>
        <w:suppressAutoHyphens w:val="0"/>
        <w:ind w:left="720"/>
        <w:rPr>
          <w:rFonts w:ascii="Arial" w:eastAsia="Times New Roman" w:hAnsi="Arial" w:cs="Arial"/>
          <w:kern w:val="0"/>
          <w:lang w:eastAsia="hr-HR" w:bidi="ar-SA"/>
        </w:rPr>
      </w:pPr>
    </w:p>
    <w:p w14:paraId="4098F8DD" w14:textId="77777777" w:rsid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Molimo članove da se sjednici odazovu u zakazano vrijeme, a eventualni izostanak unaprijed opravdaju.</w:t>
      </w:r>
    </w:p>
    <w:p w14:paraId="7798E030" w14:textId="77777777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</w:p>
    <w:p w14:paraId="47901D80" w14:textId="77777777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S poštovanjem,</w:t>
      </w:r>
    </w:p>
    <w:p w14:paraId="7EC8862C" w14:textId="7E95A91E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                                                                                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Predsjednik Vatrogasnog vijeća</w:t>
      </w:r>
      <w:r w:rsidRPr="008B7700">
        <w:rPr>
          <w:rFonts w:ascii="Arial" w:eastAsia="Times New Roman" w:hAnsi="Arial" w:cs="Arial"/>
          <w:kern w:val="0"/>
          <w:lang w:eastAsia="hr-HR" w:bidi="ar-SA"/>
        </w:rPr>
        <w:br/>
      </w:r>
      <w:r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                                                                                          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Davor Jermaniš</w:t>
      </w:r>
      <w:r w:rsidRPr="008B7700">
        <w:rPr>
          <w:rFonts w:ascii="Arial" w:eastAsia="Times New Roman" w:hAnsi="Arial" w:cs="Arial"/>
          <w:kern w:val="0"/>
          <w:lang w:eastAsia="hr-HR" w:bidi="ar-SA"/>
        </w:rPr>
        <w:t>, v.r.</w:t>
      </w:r>
    </w:p>
    <w:p w14:paraId="6DD03B8B" w14:textId="15F7972E" w:rsidR="008B7700" w:rsidRPr="008B7700" w:rsidRDefault="008B7700" w:rsidP="008B7700">
      <w:pPr>
        <w:widowControl/>
        <w:suppressAutoHyphens w:val="0"/>
        <w:spacing w:before="480" w:after="480"/>
        <w:rPr>
          <w:rFonts w:ascii="Arial" w:eastAsia="Times New Roman" w:hAnsi="Arial" w:cs="Arial"/>
          <w:kern w:val="0"/>
          <w:sz w:val="21"/>
          <w:szCs w:val="21"/>
          <w:lang w:eastAsia="hr-HR" w:bidi="ar-SA"/>
        </w:rPr>
      </w:pPr>
    </w:p>
    <w:p w14:paraId="120908C5" w14:textId="77777777" w:rsidR="000C3838" w:rsidRDefault="000C3838"/>
    <w:sectPr w:rsidR="000C3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100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2B78"/>
    <w:multiLevelType w:val="multilevel"/>
    <w:tmpl w:val="8A54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67A58"/>
    <w:multiLevelType w:val="multilevel"/>
    <w:tmpl w:val="9048A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20089">
    <w:abstractNumId w:val="1"/>
  </w:num>
  <w:num w:numId="2" w16cid:durableId="125478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38"/>
    <w:rsid w:val="000642EB"/>
    <w:rsid w:val="000C3838"/>
    <w:rsid w:val="003D0B67"/>
    <w:rsid w:val="004F0FDC"/>
    <w:rsid w:val="005147A7"/>
    <w:rsid w:val="0058702E"/>
    <w:rsid w:val="005D11B4"/>
    <w:rsid w:val="005D1ABE"/>
    <w:rsid w:val="006A243F"/>
    <w:rsid w:val="006C7713"/>
    <w:rsid w:val="008B7700"/>
    <w:rsid w:val="00911629"/>
    <w:rsid w:val="00A76CF4"/>
    <w:rsid w:val="00AD7CD7"/>
    <w:rsid w:val="00B97185"/>
    <w:rsid w:val="00BD0F28"/>
    <w:rsid w:val="00C40ECC"/>
    <w:rsid w:val="00CF79BA"/>
    <w:rsid w:val="00ED4101"/>
    <w:rsid w:val="00F51344"/>
    <w:rsid w:val="00F6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47AC"/>
  <w15:chartTrackingRefBased/>
  <w15:docId w15:val="{0CF246D2-4A03-4647-98E0-4691DAC8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838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C3838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C3838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3838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C3838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C3838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C3838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C3838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C3838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C3838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C3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C3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3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C383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C383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C383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C383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C383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C383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C3838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C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C3838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C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3838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C383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C383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C383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C383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C383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C38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Javna</dc:creator>
  <cp:keywords/>
  <dc:description/>
  <cp:lastModifiedBy>Javna</cp:lastModifiedBy>
  <cp:revision>8</cp:revision>
  <cp:lastPrinted>2026-07-14T09:56:00Z</cp:lastPrinted>
  <dcterms:created xsi:type="dcterms:W3CDTF">2026-07-14T09:55:00Z</dcterms:created>
  <dcterms:modified xsi:type="dcterms:W3CDTF">2026-08-21T07:02:00Z</dcterms:modified>
</cp:coreProperties>
</file>