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F5AAB" w14:textId="2B5D1B47" w:rsidR="000C3838" w:rsidRPr="007A3165" w:rsidRDefault="000C3838" w:rsidP="000C3838">
      <w:pPr>
        <w:jc w:val="center"/>
        <w:rPr>
          <w:rFonts w:ascii="Tahoma" w:hAnsi="Tahoma" w:cs="Tahoma"/>
          <w:b/>
        </w:rPr>
      </w:pPr>
      <w:r>
        <w:rPr>
          <w:noProof/>
          <w:lang w:eastAsia="hr-HR" w:bidi="ar-SA"/>
        </w:rPr>
        <w:drawing>
          <wp:anchor distT="0" distB="0" distL="114300" distR="114300" simplePos="0" relativeHeight="251659264" behindDoc="0" locked="0" layoutInCell="1" allowOverlap="1" wp14:anchorId="6931C63F" wp14:editId="0BB80DDA">
            <wp:simplePos x="0" y="0"/>
            <wp:positionH relativeFrom="margin">
              <wp:align>left</wp:align>
            </wp:positionH>
            <wp:positionV relativeFrom="margin">
              <wp:posOffset>9525</wp:posOffset>
            </wp:positionV>
            <wp:extent cx="863600" cy="958215"/>
            <wp:effectExtent l="0" t="0" r="0" b="0"/>
            <wp:wrapSquare wrapText="bothSides"/>
            <wp:docPr id="95176609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3165">
        <w:rPr>
          <w:rFonts w:ascii="Tahoma" w:hAnsi="Tahoma" w:cs="Tahoma"/>
          <w:b/>
        </w:rPr>
        <w:t>JAVNA VATROGASNA</w:t>
      </w:r>
      <w:r>
        <w:rPr>
          <w:rFonts w:ascii="Tahoma" w:hAnsi="Tahoma" w:cs="Tahoma"/>
          <w:b/>
        </w:rPr>
        <w:t xml:space="preserve"> </w:t>
      </w:r>
      <w:r w:rsidRPr="007A3165">
        <w:rPr>
          <w:rFonts w:ascii="Tahoma" w:hAnsi="Tahoma" w:cs="Tahoma"/>
          <w:b/>
        </w:rPr>
        <w:t>POSTROJBA BUZET</w:t>
      </w:r>
    </w:p>
    <w:p w14:paraId="57962EA8" w14:textId="77777777" w:rsidR="000C3838" w:rsidRPr="007A3165" w:rsidRDefault="000C3838" w:rsidP="000C3838">
      <w:pPr>
        <w:jc w:val="center"/>
        <w:rPr>
          <w:rFonts w:ascii="Tahoma" w:hAnsi="Tahoma" w:cs="Tahoma"/>
          <w:sz w:val="20"/>
          <w:szCs w:val="20"/>
        </w:rPr>
      </w:pPr>
      <w:r w:rsidRPr="007A3165">
        <w:rPr>
          <w:rFonts w:ascii="Tahoma" w:hAnsi="Tahoma" w:cs="Tahoma"/>
          <w:sz w:val="20"/>
          <w:szCs w:val="20"/>
        </w:rPr>
        <w:t>Sv. Ivan 12, 52420 Buzet</w:t>
      </w:r>
    </w:p>
    <w:p w14:paraId="3788C962" w14:textId="526943DB" w:rsidR="000C3838" w:rsidRPr="007A3165" w:rsidRDefault="000C3838" w:rsidP="000C3838">
      <w:pPr>
        <w:jc w:val="center"/>
        <w:rPr>
          <w:rFonts w:ascii="Tahoma" w:hAnsi="Tahoma" w:cs="Tahoma"/>
          <w:sz w:val="20"/>
          <w:szCs w:val="20"/>
        </w:rPr>
      </w:pPr>
      <w:r w:rsidRPr="007A3165">
        <w:rPr>
          <w:rFonts w:ascii="Tahoma" w:hAnsi="Tahoma" w:cs="Tahoma"/>
          <w:sz w:val="20"/>
          <w:szCs w:val="20"/>
        </w:rPr>
        <w:t>OIB:93560207695</w:t>
      </w:r>
    </w:p>
    <w:p w14:paraId="15A29317" w14:textId="424498F4" w:rsidR="000C3838" w:rsidRDefault="000C3838" w:rsidP="000C3838">
      <w:pPr>
        <w:jc w:val="center"/>
        <w:rPr>
          <w:rFonts w:ascii="Tahoma" w:hAnsi="Tahoma" w:cs="Tahoma"/>
          <w:sz w:val="20"/>
          <w:szCs w:val="20"/>
        </w:rPr>
      </w:pPr>
      <w:r w:rsidRPr="007A3165">
        <w:rPr>
          <w:rFonts w:ascii="Tahoma" w:hAnsi="Tahoma" w:cs="Tahoma"/>
          <w:sz w:val="20"/>
          <w:szCs w:val="20"/>
        </w:rPr>
        <w:t>Telefon: 052 / 695-060</w:t>
      </w:r>
    </w:p>
    <w:p w14:paraId="18F18EB5" w14:textId="228346FF" w:rsidR="000C3838" w:rsidRPr="007A3165" w:rsidRDefault="000C3838" w:rsidP="000C3838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Email: </w:t>
      </w:r>
      <w:r w:rsidR="003E312B">
        <w:rPr>
          <w:rFonts w:ascii="Tahoma" w:hAnsi="Tahoma" w:cs="Tahoma"/>
          <w:sz w:val="20"/>
          <w:szCs w:val="20"/>
        </w:rPr>
        <w:t>aleksandar</w:t>
      </w:r>
      <w:r>
        <w:rPr>
          <w:rFonts w:ascii="Tahoma" w:hAnsi="Tahoma" w:cs="Tahoma"/>
          <w:sz w:val="20"/>
          <w:szCs w:val="20"/>
        </w:rPr>
        <w:t>@vatrogascibuzet.hr</w:t>
      </w:r>
    </w:p>
    <w:p w14:paraId="321D3F31" w14:textId="62978C2E" w:rsidR="00ED4101" w:rsidRDefault="00ED4101"/>
    <w:p w14:paraId="764186E5" w14:textId="63E0437B" w:rsidR="000C3838" w:rsidRDefault="000C3838"/>
    <w:p w14:paraId="310F4157" w14:textId="26ABAE6E" w:rsidR="000C3838" w:rsidRDefault="000C3838"/>
    <w:p w14:paraId="120908C5" w14:textId="791666AF" w:rsidR="000C3838" w:rsidRPr="00E4547C" w:rsidRDefault="00012469" w:rsidP="00012469">
      <w:pPr>
        <w:spacing w:after="240"/>
        <w:jc w:val="center"/>
        <w:rPr>
          <w:rFonts w:ascii="Arial" w:hAnsi="Arial" w:cs="Arial"/>
          <w:b/>
          <w:bCs/>
        </w:rPr>
      </w:pPr>
      <w:r w:rsidRPr="00E4547C">
        <w:rPr>
          <w:rFonts w:ascii="Arial" w:hAnsi="Arial" w:cs="Arial"/>
          <w:b/>
          <w:bCs/>
        </w:rPr>
        <w:t>C J E N I K</w:t>
      </w:r>
    </w:p>
    <w:p w14:paraId="0270BBB3" w14:textId="0CD365A4" w:rsidR="00012469" w:rsidRPr="00E4547C" w:rsidRDefault="00012469" w:rsidP="00012469">
      <w:pPr>
        <w:spacing w:after="240"/>
        <w:jc w:val="center"/>
        <w:rPr>
          <w:rFonts w:ascii="Arial" w:hAnsi="Arial" w:cs="Arial"/>
          <w:b/>
          <w:bCs/>
        </w:rPr>
      </w:pPr>
      <w:r w:rsidRPr="00E4547C">
        <w:rPr>
          <w:rFonts w:ascii="Arial" w:hAnsi="Arial" w:cs="Arial"/>
          <w:b/>
          <w:bCs/>
        </w:rPr>
        <w:t>USLUGA I RADOVA PRAVNIM I FIZIČKIM OSOBAMA</w:t>
      </w:r>
    </w:p>
    <w:p w14:paraId="60AA1884" w14:textId="77777777" w:rsidR="00012469" w:rsidRPr="00E4547C" w:rsidRDefault="00012469" w:rsidP="00012469">
      <w:pPr>
        <w:spacing w:after="240"/>
        <w:jc w:val="center"/>
        <w:rPr>
          <w:rFonts w:ascii="Arial" w:hAnsi="Arial" w:cs="Arial"/>
          <w:b/>
          <w:bCs/>
        </w:rPr>
      </w:pPr>
    </w:p>
    <w:p w14:paraId="3FCD8D75" w14:textId="74F7A79C" w:rsidR="00B511EB" w:rsidRPr="00E4547C" w:rsidRDefault="00012469" w:rsidP="00265C0B">
      <w:pPr>
        <w:pStyle w:val="Odlomakpopisa"/>
        <w:numPr>
          <w:ilvl w:val="0"/>
          <w:numId w:val="8"/>
        </w:numPr>
        <w:spacing w:after="240"/>
        <w:rPr>
          <w:rFonts w:ascii="Arial" w:hAnsi="Arial" w:cs="Arial"/>
          <w:b/>
          <w:bCs/>
          <w:sz w:val="24"/>
          <w:szCs w:val="24"/>
        </w:rPr>
      </w:pPr>
      <w:r w:rsidRPr="00E4547C">
        <w:rPr>
          <w:rFonts w:ascii="Arial" w:hAnsi="Arial" w:cs="Arial"/>
          <w:b/>
          <w:bCs/>
          <w:sz w:val="24"/>
          <w:szCs w:val="24"/>
        </w:rPr>
        <w:t>PRIJEVOZ VODE U JEDNOM SMJERU</w:t>
      </w:r>
    </w:p>
    <w:p w14:paraId="22C1695E" w14:textId="77777777" w:rsidR="00B511EB" w:rsidRPr="00E4547C" w:rsidRDefault="00B511EB" w:rsidP="00B511EB">
      <w:pPr>
        <w:pStyle w:val="Odlomakpopisa"/>
        <w:spacing w:after="24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29"/>
        <w:gridCol w:w="3401"/>
        <w:gridCol w:w="2266"/>
        <w:gridCol w:w="2266"/>
      </w:tblGrid>
      <w:tr w:rsidR="00AC7A6A" w:rsidRPr="00E4547C" w14:paraId="3C207CE2" w14:textId="77777777" w:rsidTr="00B511EB">
        <w:tc>
          <w:tcPr>
            <w:tcW w:w="1129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322A73A7" w14:textId="77777777" w:rsidR="00AC7A6A" w:rsidRPr="00E4547C" w:rsidRDefault="00AC7A6A" w:rsidP="00AC7A6A">
            <w:pPr>
              <w:pStyle w:val="Odlomakpopisa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1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21A3A5F0" w14:textId="77777777" w:rsidR="00AC7A6A" w:rsidRPr="00E4547C" w:rsidRDefault="00AC7A6A" w:rsidP="00AC7A6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1E219A9E" w14:textId="0EC7362E" w:rsidR="00AC7A6A" w:rsidRPr="00E4547C" w:rsidRDefault="00B511EB" w:rsidP="00AC7A6A">
            <w:pPr>
              <w:rPr>
                <w:rFonts w:ascii="Arial" w:hAnsi="Arial" w:cs="Arial"/>
              </w:rPr>
            </w:pPr>
            <w:r w:rsidRPr="00E4547C">
              <w:rPr>
                <w:rFonts w:ascii="Arial" w:hAnsi="Arial" w:cs="Arial"/>
              </w:rPr>
              <w:t>Šumsko vozilo</w:t>
            </w:r>
          </w:p>
        </w:tc>
        <w:tc>
          <w:tcPr>
            <w:tcW w:w="2266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0A355C3E" w14:textId="37F8630A" w:rsidR="00AC7A6A" w:rsidRPr="00E4547C" w:rsidRDefault="00B511EB" w:rsidP="00AC7A6A">
            <w:pPr>
              <w:rPr>
                <w:rFonts w:ascii="Arial" w:hAnsi="Arial" w:cs="Arial"/>
              </w:rPr>
            </w:pPr>
            <w:r w:rsidRPr="00E4547C">
              <w:rPr>
                <w:rFonts w:ascii="Arial" w:hAnsi="Arial" w:cs="Arial"/>
              </w:rPr>
              <w:t>Cisterna</w:t>
            </w:r>
          </w:p>
        </w:tc>
      </w:tr>
      <w:tr w:rsidR="00AC7A6A" w:rsidRPr="00E4547C" w14:paraId="3B6CFAC0" w14:textId="77777777" w:rsidTr="00B511EB">
        <w:tc>
          <w:tcPr>
            <w:tcW w:w="1129" w:type="dxa"/>
            <w:tcBorders>
              <w:top w:val="double" w:sz="4" w:space="0" w:color="auto"/>
            </w:tcBorders>
          </w:tcPr>
          <w:p w14:paraId="628EB587" w14:textId="77777777" w:rsidR="00AC7A6A" w:rsidRPr="00E4547C" w:rsidRDefault="00AC7A6A" w:rsidP="00B511EB">
            <w:pPr>
              <w:pStyle w:val="Odlomakpopisa"/>
              <w:numPr>
                <w:ilvl w:val="0"/>
                <w:numId w:val="3"/>
              </w:num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double" w:sz="4" w:space="0" w:color="auto"/>
            </w:tcBorders>
          </w:tcPr>
          <w:p w14:paraId="17D6FA00" w14:textId="79E0E921" w:rsidR="00AC7A6A" w:rsidRPr="00E4547C" w:rsidRDefault="00AC7A6A" w:rsidP="00AC7A6A">
            <w:pPr>
              <w:rPr>
                <w:rFonts w:ascii="Arial" w:hAnsi="Arial" w:cs="Arial"/>
              </w:rPr>
            </w:pPr>
            <w:r w:rsidRPr="00E4547C">
              <w:rPr>
                <w:rFonts w:ascii="Arial" w:hAnsi="Arial" w:cs="Arial"/>
              </w:rPr>
              <w:t>Zona do 5 km</w:t>
            </w:r>
          </w:p>
        </w:tc>
        <w:tc>
          <w:tcPr>
            <w:tcW w:w="2266" w:type="dxa"/>
            <w:tcBorders>
              <w:top w:val="double" w:sz="4" w:space="0" w:color="auto"/>
            </w:tcBorders>
          </w:tcPr>
          <w:p w14:paraId="2D419271" w14:textId="110525E9" w:rsidR="00AC7A6A" w:rsidRPr="00E4547C" w:rsidRDefault="00AC7A6A" w:rsidP="00AC7A6A">
            <w:pPr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hAnsi="Arial" w:cs="Arial"/>
                <w:b/>
                <w:bCs/>
              </w:rPr>
              <w:t>55,00 €</w:t>
            </w:r>
          </w:p>
        </w:tc>
        <w:tc>
          <w:tcPr>
            <w:tcW w:w="2266" w:type="dxa"/>
            <w:tcBorders>
              <w:top w:val="double" w:sz="4" w:space="0" w:color="auto"/>
            </w:tcBorders>
          </w:tcPr>
          <w:p w14:paraId="479BB49E" w14:textId="1D8BA422" w:rsidR="00AC7A6A" w:rsidRPr="00E4547C" w:rsidRDefault="00AC7A6A" w:rsidP="00AC7A6A">
            <w:pPr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hAnsi="Arial" w:cs="Arial"/>
                <w:b/>
                <w:bCs/>
              </w:rPr>
              <w:t>70,00 €</w:t>
            </w:r>
          </w:p>
        </w:tc>
      </w:tr>
      <w:tr w:rsidR="00AC7A6A" w:rsidRPr="00E4547C" w14:paraId="4918A21D" w14:textId="77777777" w:rsidTr="00AC7A6A">
        <w:tc>
          <w:tcPr>
            <w:tcW w:w="1129" w:type="dxa"/>
          </w:tcPr>
          <w:p w14:paraId="5EDC5A0F" w14:textId="77777777" w:rsidR="00AC7A6A" w:rsidRPr="00E4547C" w:rsidRDefault="00AC7A6A" w:rsidP="00B511EB">
            <w:pPr>
              <w:pStyle w:val="Odlomakpopisa"/>
              <w:numPr>
                <w:ilvl w:val="0"/>
                <w:numId w:val="3"/>
              </w:num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1" w:type="dxa"/>
          </w:tcPr>
          <w:p w14:paraId="4677E823" w14:textId="4FC6EF93" w:rsidR="00AC7A6A" w:rsidRPr="00E4547C" w:rsidRDefault="00AC7A6A" w:rsidP="00AC7A6A">
            <w:pPr>
              <w:rPr>
                <w:rFonts w:ascii="Arial" w:hAnsi="Arial" w:cs="Arial"/>
              </w:rPr>
            </w:pPr>
            <w:r w:rsidRPr="00E4547C">
              <w:rPr>
                <w:rFonts w:ascii="Arial" w:hAnsi="Arial" w:cs="Arial"/>
              </w:rPr>
              <w:t>Zona do 10 km</w:t>
            </w:r>
          </w:p>
        </w:tc>
        <w:tc>
          <w:tcPr>
            <w:tcW w:w="2266" w:type="dxa"/>
          </w:tcPr>
          <w:p w14:paraId="011155C5" w14:textId="3C59D867" w:rsidR="00AC7A6A" w:rsidRPr="00E4547C" w:rsidRDefault="00AC7A6A" w:rsidP="00AC7A6A">
            <w:pPr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hAnsi="Arial" w:cs="Arial"/>
                <w:b/>
                <w:bCs/>
              </w:rPr>
              <w:t>65,00 €</w:t>
            </w:r>
          </w:p>
        </w:tc>
        <w:tc>
          <w:tcPr>
            <w:tcW w:w="2266" w:type="dxa"/>
          </w:tcPr>
          <w:p w14:paraId="11140BE2" w14:textId="6517AF7F" w:rsidR="00AC7A6A" w:rsidRPr="00E4547C" w:rsidRDefault="00AC7A6A" w:rsidP="00AC7A6A">
            <w:pPr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hAnsi="Arial" w:cs="Arial"/>
                <w:b/>
                <w:bCs/>
              </w:rPr>
              <w:t>80,00 €</w:t>
            </w:r>
          </w:p>
        </w:tc>
      </w:tr>
      <w:tr w:rsidR="00AC7A6A" w:rsidRPr="00E4547C" w14:paraId="51258109" w14:textId="77777777" w:rsidTr="00AC7A6A">
        <w:tc>
          <w:tcPr>
            <w:tcW w:w="1129" w:type="dxa"/>
          </w:tcPr>
          <w:p w14:paraId="510FFCAD" w14:textId="77777777" w:rsidR="00AC7A6A" w:rsidRPr="00E4547C" w:rsidRDefault="00AC7A6A" w:rsidP="00B511EB">
            <w:pPr>
              <w:pStyle w:val="Odlomakpopisa"/>
              <w:numPr>
                <w:ilvl w:val="0"/>
                <w:numId w:val="3"/>
              </w:num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1" w:type="dxa"/>
          </w:tcPr>
          <w:p w14:paraId="6D5D5B9A" w14:textId="133E134D" w:rsidR="00AC7A6A" w:rsidRPr="00E4547C" w:rsidRDefault="00AC7A6A" w:rsidP="00AC7A6A">
            <w:pPr>
              <w:rPr>
                <w:rFonts w:ascii="Arial" w:hAnsi="Arial" w:cs="Arial"/>
              </w:rPr>
            </w:pPr>
            <w:r w:rsidRPr="00E4547C">
              <w:rPr>
                <w:rFonts w:ascii="Arial" w:hAnsi="Arial" w:cs="Arial"/>
              </w:rPr>
              <w:t>Zona do 15 km</w:t>
            </w:r>
          </w:p>
        </w:tc>
        <w:tc>
          <w:tcPr>
            <w:tcW w:w="2266" w:type="dxa"/>
          </w:tcPr>
          <w:p w14:paraId="31900C39" w14:textId="0663D095" w:rsidR="00AC7A6A" w:rsidRPr="00E4547C" w:rsidRDefault="00AC7A6A" w:rsidP="00AC7A6A">
            <w:pPr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hAnsi="Arial" w:cs="Arial"/>
                <w:b/>
                <w:bCs/>
              </w:rPr>
              <w:t>75,00 €</w:t>
            </w:r>
          </w:p>
        </w:tc>
        <w:tc>
          <w:tcPr>
            <w:tcW w:w="2266" w:type="dxa"/>
          </w:tcPr>
          <w:p w14:paraId="7E31A21F" w14:textId="6916CFA7" w:rsidR="00AC7A6A" w:rsidRPr="00E4547C" w:rsidRDefault="00AC7A6A" w:rsidP="00AC7A6A">
            <w:pPr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hAnsi="Arial" w:cs="Arial"/>
                <w:b/>
                <w:bCs/>
              </w:rPr>
              <w:t>90,00 €</w:t>
            </w:r>
          </w:p>
        </w:tc>
      </w:tr>
      <w:tr w:rsidR="00AC7A6A" w:rsidRPr="00E4547C" w14:paraId="50F3D735" w14:textId="77777777" w:rsidTr="00AC7A6A">
        <w:tc>
          <w:tcPr>
            <w:tcW w:w="1129" w:type="dxa"/>
          </w:tcPr>
          <w:p w14:paraId="26D42730" w14:textId="77777777" w:rsidR="00AC7A6A" w:rsidRPr="00E4547C" w:rsidRDefault="00AC7A6A" w:rsidP="00B511EB">
            <w:pPr>
              <w:pStyle w:val="Odlomakpopisa"/>
              <w:numPr>
                <w:ilvl w:val="0"/>
                <w:numId w:val="3"/>
              </w:num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1" w:type="dxa"/>
          </w:tcPr>
          <w:p w14:paraId="33F02C03" w14:textId="16FC07C5" w:rsidR="00AC7A6A" w:rsidRPr="00E4547C" w:rsidRDefault="00AC7A6A" w:rsidP="00AC7A6A">
            <w:pPr>
              <w:rPr>
                <w:rFonts w:ascii="Arial" w:hAnsi="Arial" w:cs="Arial"/>
              </w:rPr>
            </w:pPr>
            <w:r w:rsidRPr="00E4547C">
              <w:rPr>
                <w:rFonts w:ascii="Arial" w:hAnsi="Arial" w:cs="Arial"/>
              </w:rPr>
              <w:t>Zona do 25 km</w:t>
            </w:r>
          </w:p>
        </w:tc>
        <w:tc>
          <w:tcPr>
            <w:tcW w:w="2266" w:type="dxa"/>
          </w:tcPr>
          <w:p w14:paraId="1FD5452F" w14:textId="10629523" w:rsidR="00AC7A6A" w:rsidRPr="00E4547C" w:rsidRDefault="00AC7A6A" w:rsidP="00AC7A6A">
            <w:pPr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hAnsi="Arial" w:cs="Arial"/>
                <w:b/>
                <w:bCs/>
              </w:rPr>
              <w:t>95,00 €</w:t>
            </w:r>
          </w:p>
        </w:tc>
        <w:tc>
          <w:tcPr>
            <w:tcW w:w="2266" w:type="dxa"/>
          </w:tcPr>
          <w:p w14:paraId="53CBEA99" w14:textId="2BC58E90" w:rsidR="00AC7A6A" w:rsidRPr="00E4547C" w:rsidRDefault="00AC7A6A" w:rsidP="00AC7A6A">
            <w:pPr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hAnsi="Arial" w:cs="Arial"/>
                <w:b/>
                <w:bCs/>
              </w:rPr>
              <w:t>110,00 €</w:t>
            </w:r>
          </w:p>
        </w:tc>
      </w:tr>
      <w:tr w:rsidR="00AC7A6A" w:rsidRPr="00E4547C" w14:paraId="33E0D4C6" w14:textId="77777777" w:rsidTr="00AC7A6A">
        <w:tc>
          <w:tcPr>
            <w:tcW w:w="1129" w:type="dxa"/>
          </w:tcPr>
          <w:p w14:paraId="3593EE1C" w14:textId="77777777" w:rsidR="00AC7A6A" w:rsidRPr="00E4547C" w:rsidRDefault="00AC7A6A" w:rsidP="00B511EB">
            <w:pPr>
              <w:pStyle w:val="Odlomakpopisa"/>
              <w:numPr>
                <w:ilvl w:val="0"/>
                <w:numId w:val="3"/>
              </w:num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1" w:type="dxa"/>
          </w:tcPr>
          <w:p w14:paraId="07228A8E" w14:textId="6B1B9E3B" w:rsidR="00AC7A6A" w:rsidRPr="00E4547C" w:rsidRDefault="00AC7A6A" w:rsidP="00AC7A6A">
            <w:pPr>
              <w:rPr>
                <w:rFonts w:ascii="Arial" w:hAnsi="Arial" w:cs="Arial"/>
              </w:rPr>
            </w:pPr>
            <w:r w:rsidRPr="00E4547C">
              <w:rPr>
                <w:rFonts w:ascii="Arial" w:hAnsi="Arial" w:cs="Arial"/>
              </w:rPr>
              <w:t>Zona do 30 km</w:t>
            </w:r>
          </w:p>
        </w:tc>
        <w:tc>
          <w:tcPr>
            <w:tcW w:w="2266" w:type="dxa"/>
          </w:tcPr>
          <w:p w14:paraId="532A3005" w14:textId="52B88A29" w:rsidR="00AC7A6A" w:rsidRPr="00E4547C" w:rsidRDefault="00AC7A6A" w:rsidP="00AC7A6A">
            <w:pPr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hAnsi="Arial" w:cs="Arial"/>
                <w:b/>
                <w:bCs/>
              </w:rPr>
              <w:t>105,00 €</w:t>
            </w:r>
          </w:p>
        </w:tc>
        <w:tc>
          <w:tcPr>
            <w:tcW w:w="2266" w:type="dxa"/>
          </w:tcPr>
          <w:p w14:paraId="1480FFC5" w14:textId="5ECDD40C" w:rsidR="00AC7A6A" w:rsidRPr="00E4547C" w:rsidRDefault="00AC7A6A" w:rsidP="00AC7A6A">
            <w:pPr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hAnsi="Arial" w:cs="Arial"/>
                <w:b/>
                <w:bCs/>
              </w:rPr>
              <w:t>120,00 €</w:t>
            </w:r>
          </w:p>
        </w:tc>
      </w:tr>
      <w:tr w:rsidR="00AC7A6A" w:rsidRPr="00E4547C" w14:paraId="71DA6543" w14:textId="77777777" w:rsidTr="00AC7A6A">
        <w:tc>
          <w:tcPr>
            <w:tcW w:w="1129" w:type="dxa"/>
          </w:tcPr>
          <w:p w14:paraId="534F9036" w14:textId="77777777" w:rsidR="00AC7A6A" w:rsidRPr="00E4547C" w:rsidRDefault="00AC7A6A" w:rsidP="00B511EB">
            <w:pPr>
              <w:pStyle w:val="Odlomakpopisa"/>
              <w:numPr>
                <w:ilvl w:val="0"/>
                <w:numId w:val="3"/>
              </w:num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1" w:type="dxa"/>
          </w:tcPr>
          <w:p w14:paraId="2E5C511E" w14:textId="7ECD6029" w:rsidR="00AC7A6A" w:rsidRPr="00E4547C" w:rsidRDefault="00AC7A6A" w:rsidP="00AC7A6A">
            <w:pPr>
              <w:rPr>
                <w:rFonts w:ascii="Arial" w:hAnsi="Arial" w:cs="Arial"/>
              </w:rPr>
            </w:pPr>
            <w:r w:rsidRPr="00E4547C">
              <w:rPr>
                <w:rFonts w:ascii="Arial" w:hAnsi="Arial" w:cs="Arial"/>
              </w:rPr>
              <w:t>Zona iznad 30 km</w:t>
            </w:r>
          </w:p>
        </w:tc>
        <w:tc>
          <w:tcPr>
            <w:tcW w:w="2266" w:type="dxa"/>
          </w:tcPr>
          <w:p w14:paraId="26A0BC26" w14:textId="1419FFB6" w:rsidR="00AC7A6A" w:rsidRPr="00E4547C" w:rsidRDefault="00AC7A6A" w:rsidP="00AC7A6A">
            <w:pPr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hAnsi="Arial" w:cs="Arial"/>
                <w:b/>
                <w:bCs/>
              </w:rPr>
              <w:t>3,40 €/km</w:t>
            </w:r>
          </w:p>
        </w:tc>
        <w:tc>
          <w:tcPr>
            <w:tcW w:w="2266" w:type="dxa"/>
          </w:tcPr>
          <w:p w14:paraId="7F5EC5E2" w14:textId="749BA713" w:rsidR="00AC7A6A" w:rsidRPr="00E4547C" w:rsidRDefault="00AC7A6A" w:rsidP="00AC7A6A">
            <w:pPr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hAnsi="Arial" w:cs="Arial"/>
                <w:b/>
                <w:bCs/>
              </w:rPr>
              <w:t>3,90 €/km</w:t>
            </w:r>
          </w:p>
        </w:tc>
      </w:tr>
    </w:tbl>
    <w:p w14:paraId="0D7A424A" w14:textId="77777777" w:rsidR="00CB1ACB" w:rsidRPr="00E4547C" w:rsidRDefault="00CB1ACB" w:rsidP="00CB1ACB">
      <w:pPr>
        <w:rPr>
          <w:rFonts w:ascii="Arial" w:hAnsi="Arial" w:cs="Arial"/>
        </w:rPr>
      </w:pPr>
    </w:p>
    <w:p w14:paraId="11B7A07C" w14:textId="77777777" w:rsidR="00CB1ACB" w:rsidRPr="00E4547C" w:rsidRDefault="00CB1ACB" w:rsidP="00CB1ACB">
      <w:pPr>
        <w:rPr>
          <w:rFonts w:ascii="Arial" w:hAnsi="Arial" w:cs="Arial"/>
        </w:rPr>
      </w:pPr>
    </w:p>
    <w:p w14:paraId="5A275582" w14:textId="0B925177" w:rsidR="00B511EB" w:rsidRPr="00E4547C" w:rsidRDefault="00B511EB" w:rsidP="00265C0B">
      <w:pPr>
        <w:pStyle w:val="Odlomakpopisa"/>
        <w:numPr>
          <w:ilvl w:val="0"/>
          <w:numId w:val="8"/>
        </w:numPr>
        <w:spacing w:after="240"/>
        <w:rPr>
          <w:rFonts w:ascii="Arial" w:hAnsi="Arial" w:cs="Arial"/>
          <w:b/>
          <w:bCs/>
          <w:sz w:val="24"/>
          <w:szCs w:val="24"/>
        </w:rPr>
      </w:pPr>
      <w:r w:rsidRPr="00E4547C">
        <w:rPr>
          <w:rFonts w:ascii="Arial" w:hAnsi="Arial" w:cs="Arial"/>
          <w:b/>
          <w:bCs/>
          <w:sz w:val="24"/>
          <w:szCs w:val="24"/>
        </w:rPr>
        <w:t>RAD VOZILA S PUMPOM</w:t>
      </w:r>
    </w:p>
    <w:p w14:paraId="101D1548" w14:textId="15F8452F" w:rsidR="00B511EB" w:rsidRPr="00E4547C" w:rsidRDefault="00B511EB" w:rsidP="00B511EB">
      <w:pPr>
        <w:spacing w:after="240"/>
        <w:rPr>
          <w:rFonts w:ascii="Arial" w:hAnsi="Arial" w:cs="Arial"/>
          <w:b/>
          <w:bCs/>
        </w:rPr>
      </w:pPr>
      <w:r w:rsidRPr="00E4547C">
        <w:rPr>
          <w:rFonts w:ascii="Arial" w:hAnsi="Arial" w:cs="Arial"/>
        </w:rPr>
        <w:t>Rad vozila i pumpe za potrebe ispiranja</w:t>
      </w:r>
      <w:r w:rsidR="00831646" w:rsidRPr="00E4547C">
        <w:rPr>
          <w:rFonts w:ascii="Arial" w:hAnsi="Arial" w:cs="Arial"/>
        </w:rPr>
        <w:t xml:space="preserve"> ili visokotlačnog pranja javnih ili privatnih površina (trgovi, parkirališta, ceste, dvorišta, hale), </w:t>
      </w:r>
      <w:proofErr w:type="spellStart"/>
      <w:r w:rsidR="00831646" w:rsidRPr="00E4547C">
        <w:rPr>
          <w:rFonts w:ascii="Arial" w:hAnsi="Arial" w:cs="Arial"/>
        </w:rPr>
        <w:t>odštopavanja</w:t>
      </w:r>
      <w:proofErr w:type="spellEnd"/>
      <w:r w:rsidR="00831646" w:rsidRPr="00E4547C">
        <w:rPr>
          <w:rFonts w:ascii="Arial" w:hAnsi="Arial" w:cs="Arial"/>
        </w:rPr>
        <w:t xml:space="preserve"> odvodnih kanala,</w:t>
      </w:r>
      <w:r w:rsidRPr="00E4547C">
        <w:rPr>
          <w:rFonts w:ascii="Arial" w:hAnsi="Arial" w:cs="Arial"/>
        </w:rPr>
        <w:t xml:space="preserve"> punjenja spremnika i sl. </w:t>
      </w:r>
      <w:r w:rsidR="00265C0B" w:rsidRPr="00E4547C">
        <w:rPr>
          <w:rFonts w:ascii="Arial" w:hAnsi="Arial" w:cs="Arial"/>
        </w:rPr>
        <w:t>–</w:t>
      </w:r>
      <w:r w:rsidRPr="00E4547C">
        <w:rPr>
          <w:rFonts w:ascii="Arial" w:hAnsi="Arial" w:cs="Arial"/>
        </w:rPr>
        <w:t xml:space="preserve"> </w:t>
      </w:r>
      <w:r w:rsidRPr="00E4547C">
        <w:rPr>
          <w:rFonts w:ascii="Arial" w:hAnsi="Arial" w:cs="Arial"/>
          <w:b/>
          <w:bCs/>
        </w:rPr>
        <w:t>30</w:t>
      </w:r>
      <w:r w:rsidR="00265C0B" w:rsidRPr="00E4547C">
        <w:rPr>
          <w:rFonts w:ascii="Arial" w:hAnsi="Arial" w:cs="Arial"/>
          <w:b/>
          <w:bCs/>
        </w:rPr>
        <w:t>,00</w:t>
      </w:r>
      <w:r w:rsidRPr="00E4547C">
        <w:rPr>
          <w:rFonts w:ascii="Arial" w:hAnsi="Arial" w:cs="Arial"/>
          <w:b/>
          <w:bCs/>
        </w:rPr>
        <w:t xml:space="preserve"> €/h</w:t>
      </w:r>
    </w:p>
    <w:p w14:paraId="609EE51F" w14:textId="77777777" w:rsidR="00265C0B" w:rsidRPr="00E4547C" w:rsidRDefault="00265C0B" w:rsidP="00B511EB">
      <w:pPr>
        <w:spacing w:after="240"/>
        <w:rPr>
          <w:rFonts w:ascii="Arial" w:hAnsi="Arial" w:cs="Arial"/>
          <w:b/>
          <w:bCs/>
        </w:rPr>
      </w:pPr>
    </w:p>
    <w:p w14:paraId="203DEB66" w14:textId="62C9EF3B" w:rsidR="00B511EB" w:rsidRPr="00E4547C" w:rsidRDefault="00265C0B" w:rsidP="00265C0B">
      <w:pPr>
        <w:pStyle w:val="Odlomakpopisa"/>
        <w:numPr>
          <w:ilvl w:val="0"/>
          <w:numId w:val="8"/>
        </w:numPr>
        <w:spacing w:after="240"/>
        <w:rPr>
          <w:rFonts w:ascii="Arial" w:hAnsi="Arial" w:cs="Arial"/>
          <w:b/>
          <w:bCs/>
          <w:sz w:val="24"/>
          <w:szCs w:val="24"/>
        </w:rPr>
      </w:pPr>
      <w:r w:rsidRPr="00E4547C">
        <w:rPr>
          <w:rFonts w:ascii="Arial" w:hAnsi="Arial" w:cs="Arial"/>
          <w:b/>
          <w:bCs/>
          <w:sz w:val="24"/>
          <w:szCs w:val="24"/>
        </w:rPr>
        <w:t>USLUGA RADA VATROGASCA</w:t>
      </w:r>
    </w:p>
    <w:p w14:paraId="113AFA0F" w14:textId="3F171606" w:rsidR="00265C0B" w:rsidRPr="00E4547C" w:rsidRDefault="00265C0B" w:rsidP="00265C0B">
      <w:pPr>
        <w:spacing w:after="240"/>
        <w:jc w:val="both"/>
        <w:rPr>
          <w:rFonts w:ascii="Arial" w:hAnsi="Arial" w:cs="Arial"/>
          <w:b/>
          <w:bCs/>
        </w:rPr>
      </w:pPr>
      <w:r w:rsidRPr="00E4547C">
        <w:rPr>
          <w:rFonts w:ascii="Arial" w:hAnsi="Arial" w:cs="Arial"/>
        </w:rPr>
        <w:t xml:space="preserve">Rad vatrogasca u smislu osiguranja ljudi i imovine, stručnih i drugih skupova, sportskih manifestacija, opsluživanja vozila i vatrogasne tehnike te ostalih poslova – </w:t>
      </w:r>
      <w:r w:rsidRPr="00E4547C">
        <w:rPr>
          <w:rFonts w:ascii="Arial" w:hAnsi="Arial" w:cs="Arial"/>
          <w:b/>
          <w:bCs/>
        </w:rPr>
        <w:t>20,00 €/h</w:t>
      </w:r>
    </w:p>
    <w:p w14:paraId="2471A269" w14:textId="77777777" w:rsidR="00CB1ACB" w:rsidRPr="00E4547C" w:rsidRDefault="00CB1ACB" w:rsidP="00265C0B">
      <w:pPr>
        <w:spacing w:after="240"/>
        <w:jc w:val="both"/>
        <w:rPr>
          <w:rFonts w:ascii="Arial" w:hAnsi="Arial" w:cs="Arial"/>
          <w:b/>
          <w:bCs/>
        </w:rPr>
      </w:pPr>
    </w:p>
    <w:p w14:paraId="71D7B391" w14:textId="6FF01A90" w:rsidR="00CB1ACB" w:rsidRPr="00E4547C" w:rsidRDefault="00CB1ACB" w:rsidP="00CB1ACB">
      <w:pPr>
        <w:pStyle w:val="Odlomakpopisa"/>
        <w:numPr>
          <w:ilvl w:val="0"/>
          <w:numId w:val="8"/>
        </w:numPr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E4547C">
        <w:rPr>
          <w:rFonts w:ascii="Arial" w:hAnsi="Arial" w:cs="Arial"/>
          <w:b/>
          <w:bCs/>
          <w:sz w:val="24"/>
          <w:szCs w:val="24"/>
        </w:rPr>
        <w:t>ISPUMPAVANJE VODE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B1ACB" w:rsidRPr="00E4547C" w14:paraId="15D102ED" w14:textId="77777777" w:rsidTr="00CB1ACB">
        <w:tc>
          <w:tcPr>
            <w:tcW w:w="4531" w:type="dxa"/>
          </w:tcPr>
          <w:p w14:paraId="597AF53F" w14:textId="74F50BCB" w:rsidR="00CB1ACB" w:rsidRPr="00E4547C" w:rsidRDefault="00CB1ACB" w:rsidP="00CB1ACB">
            <w:pPr>
              <w:jc w:val="both"/>
              <w:rPr>
                <w:rFonts w:ascii="Arial" w:hAnsi="Arial" w:cs="Arial"/>
              </w:rPr>
            </w:pPr>
            <w:r w:rsidRPr="00E4547C">
              <w:rPr>
                <w:rFonts w:ascii="Arial" w:hAnsi="Arial" w:cs="Arial"/>
              </w:rPr>
              <w:t>Elektro prijenosna pumpa</w:t>
            </w:r>
          </w:p>
        </w:tc>
        <w:tc>
          <w:tcPr>
            <w:tcW w:w="4531" w:type="dxa"/>
          </w:tcPr>
          <w:p w14:paraId="5D1F5371" w14:textId="53BCAE5C" w:rsidR="00CB1ACB" w:rsidRPr="00E4547C" w:rsidRDefault="00633054" w:rsidP="00CB1ACB">
            <w:pPr>
              <w:jc w:val="both"/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hAnsi="Arial" w:cs="Arial"/>
                <w:b/>
                <w:bCs/>
              </w:rPr>
              <w:t>20,00 €/h</w:t>
            </w:r>
          </w:p>
        </w:tc>
      </w:tr>
      <w:tr w:rsidR="00CB1ACB" w:rsidRPr="00E4547C" w14:paraId="2D4F9E8F" w14:textId="77777777" w:rsidTr="00CB1ACB">
        <w:tc>
          <w:tcPr>
            <w:tcW w:w="4531" w:type="dxa"/>
          </w:tcPr>
          <w:p w14:paraId="0E69EEA8" w14:textId="4C11B0AF" w:rsidR="00CB1ACB" w:rsidRPr="00E4547C" w:rsidRDefault="00CB1ACB" w:rsidP="00CB1ACB">
            <w:pPr>
              <w:jc w:val="both"/>
              <w:rPr>
                <w:rFonts w:ascii="Arial" w:hAnsi="Arial" w:cs="Arial"/>
              </w:rPr>
            </w:pPr>
            <w:r w:rsidRPr="00E4547C">
              <w:rPr>
                <w:rFonts w:ascii="Arial" w:hAnsi="Arial" w:cs="Arial"/>
              </w:rPr>
              <w:t>Prijenosna motorna pumpa</w:t>
            </w:r>
          </w:p>
        </w:tc>
        <w:tc>
          <w:tcPr>
            <w:tcW w:w="4531" w:type="dxa"/>
          </w:tcPr>
          <w:p w14:paraId="10F54B1F" w14:textId="4998A295" w:rsidR="00CB1ACB" w:rsidRPr="00E4547C" w:rsidRDefault="00633054" w:rsidP="00CB1ACB">
            <w:pPr>
              <w:jc w:val="both"/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hAnsi="Arial" w:cs="Arial"/>
                <w:b/>
                <w:bCs/>
              </w:rPr>
              <w:t>27,00 €/h</w:t>
            </w:r>
          </w:p>
        </w:tc>
      </w:tr>
      <w:tr w:rsidR="00CB1ACB" w:rsidRPr="00E4547C" w14:paraId="002E5CBF" w14:textId="77777777" w:rsidTr="00CB1ACB">
        <w:tc>
          <w:tcPr>
            <w:tcW w:w="4531" w:type="dxa"/>
          </w:tcPr>
          <w:p w14:paraId="62829390" w14:textId="05E06E43" w:rsidR="00CB1ACB" w:rsidRPr="00E4547C" w:rsidRDefault="00CB1ACB" w:rsidP="00CB1ACB">
            <w:pPr>
              <w:jc w:val="both"/>
              <w:rPr>
                <w:rFonts w:ascii="Arial" w:hAnsi="Arial" w:cs="Arial"/>
              </w:rPr>
            </w:pPr>
            <w:r w:rsidRPr="00E4547C">
              <w:rPr>
                <w:rFonts w:ascii="Arial" w:hAnsi="Arial" w:cs="Arial"/>
              </w:rPr>
              <w:t>Prijevozna pumpa</w:t>
            </w:r>
          </w:p>
        </w:tc>
        <w:tc>
          <w:tcPr>
            <w:tcW w:w="4531" w:type="dxa"/>
          </w:tcPr>
          <w:p w14:paraId="4663DD52" w14:textId="08884AB5" w:rsidR="00CB1ACB" w:rsidRPr="00E4547C" w:rsidRDefault="00633054" w:rsidP="00CB1ACB">
            <w:pPr>
              <w:jc w:val="both"/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hAnsi="Arial" w:cs="Arial"/>
                <w:b/>
                <w:bCs/>
              </w:rPr>
              <w:t>35,00 €/h</w:t>
            </w:r>
          </w:p>
        </w:tc>
      </w:tr>
    </w:tbl>
    <w:p w14:paraId="7FCAE36D" w14:textId="77777777" w:rsidR="00CB1ACB" w:rsidRDefault="00CB1ACB" w:rsidP="00CB1ACB">
      <w:pPr>
        <w:spacing w:after="240"/>
        <w:jc w:val="both"/>
        <w:rPr>
          <w:rFonts w:ascii="Arial" w:hAnsi="Arial" w:cs="Arial"/>
          <w:b/>
          <w:bCs/>
        </w:rPr>
      </w:pPr>
    </w:p>
    <w:p w14:paraId="1DB9E4B3" w14:textId="77777777" w:rsidR="00E4547C" w:rsidRPr="00E4547C" w:rsidRDefault="00E4547C" w:rsidP="00CB1ACB">
      <w:pPr>
        <w:spacing w:after="240"/>
        <w:jc w:val="both"/>
        <w:rPr>
          <w:rFonts w:ascii="Arial" w:hAnsi="Arial" w:cs="Arial"/>
          <w:b/>
          <w:bCs/>
        </w:rPr>
      </w:pPr>
    </w:p>
    <w:p w14:paraId="68E7BD49" w14:textId="77777777" w:rsidR="00831646" w:rsidRPr="00E4547C" w:rsidRDefault="00831646" w:rsidP="00CB1ACB">
      <w:pPr>
        <w:spacing w:after="240"/>
        <w:jc w:val="both"/>
        <w:rPr>
          <w:rFonts w:ascii="Arial" w:hAnsi="Arial" w:cs="Arial"/>
          <w:b/>
          <w:bCs/>
        </w:rPr>
      </w:pPr>
    </w:p>
    <w:p w14:paraId="67ABFF50" w14:textId="794D0C31" w:rsidR="00633054" w:rsidRPr="00E4547C" w:rsidRDefault="00633054" w:rsidP="00633054">
      <w:pPr>
        <w:pStyle w:val="Odlomakpopisa"/>
        <w:numPr>
          <w:ilvl w:val="0"/>
          <w:numId w:val="8"/>
        </w:numPr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E4547C">
        <w:rPr>
          <w:rFonts w:ascii="Arial" w:hAnsi="Arial" w:cs="Arial"/>
          <w:b/>
          <w:bCs/>
          <w:sz w:val="24"/>
          <w:szCs w:val="24"/>
        </w:rPr>
        <w:lastRenderedPageBreak/>
        <w:t>PUNJENJE BOCA KOMPRIMIRANIM ZRAKOM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33054" w:rsidRPr="00E4547C" w14:paraId="5DDA5323" w14:textId="77777777" w:rsidTr="00633054">
        <w:tc>
          <w:tcPr>
            <w:tcW w:w="4531" w:type="dxa"/>
          </w:tcPr>
          <w:p w14:paraId="0F22B1DE" w14:textId="0ABB70D7" w:rsidR="00633054" w:rsidRPr="00E4547C" w:rsidRDefault="00633054" w:rsidP="00633054">
            <w:pPr>
              <w:jc w:val="both"/>
              <w:rPr>
                <w:rFonts w:ascii="Arial" w:hAnsi="Arial" w:cs="Arial"/>
              </w:rPr>
            </w:pPr>
            <w:r w:rsidRPr="00E4547C">
              <w:rPr>
                <w:rFonts w:ascii="Arial" w:hAnsi="Arial" w:cs="Arial"/>
              </w:rPr>
              <w:t>Boca 6 l – 200 bar</w:t>
            </w:r>
          </w:p>
        </w:tc>
        <w:tc>
          <w:tcPr>
            <w:tcW w:w="4531" w:type="dxa"/>
          </w:tcPr>
          <w:p w14:paraId="410E54DC" w14:textId="3AE819B4" w:rsidR="00633054" w:rsidRPr="00E4547C" w:rsidRDefault="00633054" w:rsidP="00633054">
            <w:pPr>
              <w:jc w:val="both"/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hAnsi="Arial" w:cs="Arial"/>
                <w:b/>
                <w:bCs/>
              </w:rPr>
              <w:t>10,00 €</w:t>
            </w:r>
          </w:p>
        </w:tc>
      </w:tr>
      <w:tr w:rsidR="00633054" w:rsidRPr="00E4547C" w14:paraId="1EBB4950" w14:textId="77777777" w:rsidTr="00633054">
        <w:tc>
          <w:tcPr>
            <w:tcW w:w="4531" w:type="dxa"/>
          </w:tcPr>
          <w:p w14:paraId="1BB4500A" w14:textId="5C2EECDC" w:rsidR="00633054" w:rsidRPr="00E4547C" w:rsidRDefault="00633054" w:rsidP="00633054">
            <w:pPr>
              <w:jc w:val="both"/>
              <w:rPr>
                <w:rFonts w:ascii="Arial" w:hAnsi="Arial" w:cs="Arial"/>
              </w:rPr>
            </w:pPr>
            <w:r w:rsidRPr="00E4547C">
              <w:rPr>
                <w:rFonts w:ascii="Arial" w:hAnsi="Arial" w:cs="Arial"/>
              </w:rPr>
              <w:t>Boca 6 l – 300 bar</w:t>
            </w:r>
          </w:p>
        </w:tc>
        <w:tc>
          <w:tcPr>
            <w:tcW w:w="4531" w:type="dxa"/>
          </w:tcPr>
          <w:p w14:paraId="6F6F5FCE" w14:textId="4C55D8BA" w:rsidR="00633054" w:rsidRPr="00E4547C" w:rsidRDefault="00633054" w:rsidP="00633054">
            <w:pPr>
              <w:jc w:val="both"/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hAnsi="Arial" w:cs="Arial"/>
                <w:b/>
                <w:bCs/>
              </w:rPr>
              <w:t>15,00 €</w:t>
            </w:r>
          </w:p>
        </w:tc>
      </w:tr>
    </w:tbl>
    <w:p w14:paraId="73B2D105" w14:textId="77777777" w:rsidR="00831646" w:rsidRPr="00E4547C" w:rsidRDefault="00831646" w:rsidP="00831646">
      <w:pPr>
        <w:pStyle w:val="Odlomakpopisa"/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</w:p>
    <w:p w14:paraId="4325B73D" w14:textId="77777777" w:rsidR="00831646" w:rsidRPr="00E4547C" w:rsidRDefault="00831646" w:rsidP="00831646">
      <w:pPr>
        <w:pStyle w:val="Odlomakpopisa"/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</w:p>
    <w:p w14:paraId="06B9601F" w14:textId="1D557D40" w:rsidR="00633054" w:rsidRPr="00E4547C" w:rsidRDefault="00EF2FC5" w:rsidP="00EF2FC5">
      <w:pPr>
        <w:pStyle w:val="Odlomakpopisa"/>
        <w:numPr>
          <w:ilvl w:val="0"/>
          <w:numId w:val="8"/>
        </w:numPr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E4547C">
        <w:rPr>
          <w:rFonts w:ascii="Arial" w:hAnsi="Arial" w:cs="Arial"/>
          <w:b/>
          <w:bCs/>
          <w:sz w:val="24"/>
          <w:szCs w:val="24"/>
        </w:rPr>
        <w:t>USLUGE VOZILA SA VOZAČEM</w:t>
      </w:r>
    </w:p>
    <w:p w14:paraId="4F779D43" w14:textId="3AD9005C" w:rsidR="00EB16AC" w:rsidRPr="00E4547C" w:rsidRDefault="00EF2FC5" w:rsidP="00EF2FC5">
      <w:pPr>
        <w:spacing w:after="240"/>
        <w:jc w:val="both"/>
        <w:rPr>
          <w:rFonts w:ascii="Arial" w:hAnsi="Arial" w:cs="Arial"/>
          <w:b/>
          <w:bCs/>
        </w:rPr>
      </w:pPr>
      <w:r w:rsidRPr="00E4547C">
        <w:rPr>
          <w:rFonts w:ascii="Arial" w:hAnsi="Arial" w:cs="Arial"/>
        </w:rPr>
        <w:t xml:space="preserve">Usluga prijevoza vozilom za prijevoz osoba </w:t>
      </w:r>
      <w:r w:rsidR="00A5059D" w:rsidRPr="00E4547C">
        <w:rPr>
          <w:rFonts w:ascii="Arial" w:hAnsi="Arial" w:cs="Arial"/>
        </w:rPr>
        <w:t>–</w:t>
      </w:r>
      <w:r w:rsidRPr="00E4547C">
        <w:rPr>
          <w:rFonts w:ascii="Arial" w:hAnsi="Arial" w:cs="Arial"/>
        </w:rPr>
        <w:t xml:space="preserve"> </w:t>
      </w:r>
      <w:r w:rsidR="00A5059D" w:rsidRPr="00E4547C">
        <w:rPr>
          <w:rFonts w:ascii="Arial" w:hAnsi="Arial" w:cs="Arial"/>
          <w:b/>
          <w:bCs/>
        </w:rPr>
        <w:t>1,00 € / km</w:t>
      </w:r>
    </w:p>
    <w:p w14:paraId="18101F9F" w14:textId="77777777" w:rsidR="00EB16AC" w:rsidRPr="00E4547C" w:rsidRDefault="00EB16AC" w:rsidP="00EF2FC5">
      <w:pPr>
        <w:spacing w:after="240"/>
        <w:jc w:val="both"/>
        <w:rPr>
          <w:rFonts w:ascii="Arial" w:hAnsi="Arial" w:cs="Arial"/>
          <w:b/>
          <w:bCs/>
        </w:rPr>
      </w:pPr>
    </w:p>
    <w:p w14:paraId="52FDA000" w14:textId="168FA9A4" w:rsidR="00EB16AC" w:rsidRPr="00E4547C" w:rsidRDefault="00EB16AC" w:rsidP="00A5059D">
      <w:pPr>
        <w:pStyle w:val="Odlomakpopisa"/>
        <w:numPr>
          <w:ilvl w:val="0"/>
          <w:numId w:val="8"/>
        </w:numPr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E4547C">
        <w:rPr>
          <w:rFonts w:ascii="Arial" w:hAnsi="Arial" w:cs="Arial"/>
          <w:b/>
          <w:bCs/>
          <w:sz w:val="24"/>
          <w:szCs w:val="24"/>
        </w:rPr>
        <w:t>UKLANJANJE OPASNIH STABALA I GRANA</w:t>
      </w:r>
    </w:p>
    <w:p w14:paraId="35548A86" w14:textId="77777777" w:rsidR="009802A8" w:rsidRPr="00E4547C" w:rsidRDefault="009802A8" w:rsidP="009802A8">
      <w:pPr>
        <w:pStyle w:val="Odlomakpopisa"/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17"/>
        <w:gridCol w:w="5433"/>
        <w:gridCol w:w="1412"/>
      </w:tblGrid>
      <w:tr w:rsidR="009802A8" w:rsidRPr="00E4547C" w14:paraId="0E2DD545" w14:textId="77777777" w:rsidTr="009802A8">
        <w:tc>
          <w:tcPr>
            <w:tcW w:w="2217" w:type="dxa"/>
            <w:vAlign w:val="center"/>
          </w:tcPr>
          <w:p w14:paraId="55B22614" w14:textId="268D7163" w:rsidR="009802A8" w:rsidRPr="00E4547C" w:rsidRDefault="009802A8" w:rsidP="00C50FA7">
            <w:pPr>
              <w:pStyle w:val="Odlomakpopisa"/>
              <w:numPr>
                <w:ilvl w:val="0"/>
                <w:numId w:val="20"/>
              </w:numPr>
              <w:spacing w:after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547C"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</w:rPr>
              <w:t>Jednostavni radovi</w:t>
            </w:r>
          </w:p>
        </w:tc>
        <w:tc>
          <w:tcPr>
            <w:tcW w:w="5433" w:type="dxa"/>
          </w:tcPr>
          <w:p w14:paraId="2E6BB3FE" w14:textId="7AE3655A" w:rsidR="009802A8" w:rsidRPr="00E4547C" w:rsidRDefault="009802A8" w:rsidP="009802A8">
            <w:pPr>
              <w:spacing w:after="240"/>
              <w:jc w:val="both"/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eastAsia="Times New Roman" w:hAnsi="Arial" w:cs="Arial"/>
                <w:kern w:val="0"/>
                <w:lang w:eastAsia="hr-HR" w:bidi="ar-SA"/>
              </w:rPr>
              <w:t>Orezivanje i uklanjanje manjih grana; manja visina; jednostavan pristup; nema potrebe za složenim spuštanjem odrezanih dijelova; mala opasnost za okolne objekte</w:t>
            </w:r>
          </w:p>
        </w:tc>
        <w:tc>
          <w:tcPr>
            <w:tcW w:w="1412" w:type="dxa"/>
            <w:vAlign w:val="center"/>
          </w:tcPr>
          <w:p w14:paraId="74E4F23C" w14:textId="60473E29" w:rsidR="009802A8" w:rsidRPr="00E4547C" w:rsidRDefault="009802A8" w:rsidP="009802A8">
            <w:pPr>
              <w:spacing w:after="240"/>
              <w:jc w:val="both"/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eastAsia="Times New Roman" w:hAnsi="Arial" w:cs="Arial"/>
                <w:b/>
                <w:bCs/>
                <w:kern w:val="0"/>
                <w:lang w:eastAsia="hr-HR" w:bidi="ar-SA"/>
              </w:rPr>
              <w:t>100,00 €/h</w:t>
            </w:r>
          </w:p>
        </w:tc>
      </w:tr>
      <w:tr w:rsidR="009802A8" w:rsidRPr="00E4547C" w14:paraId="3660B4A7" w14:textId="77777777" w:rsidTr="009802A8">
        <w:tc>
          <w:tcPr>
            <w:tcW w:w="2217" w:type="dxa"/>
            <w:vAlign w:val="center"/>
          </w:tcPr>
          <w:p w14:paraId="0F5B7A15" w14:textId="0BE6739B" w:rsidR="009802A8" w:rsidRPr="00E4547C" w:rsidRDefault="009802A8" w:rsidP="00C50FA7">
            <w:pPr>
              <w:pStyle w:val="Odlomakpopisa"/>
              <w:numPr>
                <w:ilvl w:val="0"/>
                <w:numId w:val="20"/>
              </w:numPr>
              <w:spacing w:after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547C"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</w:rPr>
              <w:t>Zahtjevni radovi</w:t>
            </w:r>
          </w:p>
        </w:tc>
        <w:tc>
          <w:tcPr>
            <w:tcW w:w="5433" w:type="dxa"/>
          </w:tcPr>
          <w:p w14:paraId="43672C14" w14:textId="6F9DAA1E" w:rsidR="009802A8" w:rsidRPr="00E4547C" w:rsidRDefault="009802A8" w:rsidP="009802A8">
            <w:pPr>
              <w:spacing w:after="240"/>
              <w:jc w:val="both"/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eastAsia="Times New Roman" w:hAnsi="Arial" w:cs="Arial"/>
                <w:kern w:val="0"/>
                <w:lang w:eastAsia="hr-HR" w:bidi="ar-SA"/>
              </w:rPr>
              <w:t>Rad primjenom tehnika rada na visini; penjanje i pozicioniranje užetom; uporaba motorne pile; uklanjanje većih grana ili dijelova stabla; po potrebi kontrolirano spuštanje</w:t>
            </w:r>
          </w:p>
        </w:tc>
        <w:tc>
          <w:tcPr>
            <w:tcW w:w="1412" w:type="dxa"/>
            <w:vAlign w:val="center"/>
          </w:tcPr>
          <w:p w14:paraId="6812DACC" w14:textId="1F3A0D36" w:rsidR="009802A8" w:rsidRPr="00E4547C" w:rsidRDefault="009802A8" w:rsidP="009802A8">
            <w:pPr>
              <w:spacing w:after="240"/>
              <w:jc w:val="both"/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eastAsia="Times New Roman" w:hAnsi="Arial" w:cs="Arial"/>
                <w:b/>
                <w:bCs/>
                <w:kern w:val="0"/>
                <w:lang w:eastAsia="hr-HR" w:bidi="ar-SA"/>
              </w:rPr>
              <w:t>150,00 €/h</w:t>
            </w:r>
          </w:p>
        </w:tc>
      </w:tr>
      <w:tr w:rsidR="009802A8" w:rsidRPr="00E4547C" w14:paraId="3D00EFF7" w14:textId="77777777" w:rsidTr="009802A8">
        <w:tc>
          <w:tcPr>
            <w:tcW w:w="2217" w:type="dxa"/>
            <w:vAlign w:val="center"/>
          </w:tcPr>
          <w:p w14:paraId="36FF3DC4" w14:textId="12CD6540" w:rsidR="009802A8" w:rsidRPr="00E4547C" w:rsidRDefault="009802A8" w:rsidP="00C50FA7">
            <w:pPr>
              <w:pStyle w:val="Odlomakpopisa"/>
              <w:numPr>
                <w:ilvl w:val="0"/>
                <w:numId w:val="20"/>
              </w:numPr>
              <w:spacing w:after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547C"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</w:rPr>
              <w:t>Posebno zahtjevni radovi</w:t>
            </w:r>
          </w:p>
        </w:tc>
        <w:tc>
          <w:tcPr>
            <w:tcW w:w="5433" w:type="dxa"/>
          </w:tcPr>
          <w:p w14:paraId="78F14C89" w14:textId="76A77E1A" w:rsidR="009802A8" w:rsidRPr="00E4547C" w:rsidRDefault="009802A8" w:rsidP="009802A8">
            <w:pPr>
              <w:spacing w:after="240"/>
              <w:jc w:val="both"/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eastAsia="Times New Roman" w:hAnsi="Arial" w:cs="Arial"/>
                <w:kern w:val="0"/>
                <w:lang w:eastAsia="hr-HR" w:bidi="ar-SA"/>
              </w:rPr>
              <w:t>Segmentno uklanjanje stabla; velika visina; teško dostupan teren; rad iznad ili neposredno uz objekte, prometnice i drugu imovinu; složeno kontrolirano spuštanje grana i dijelova debla</w:t>
            </w:r>
          </w:p>
        </w:tc>
        <w:tc>
          <w:tcPr>
            <w:tcW w:w="1412" w:type="dxa"/>
            <w:vAlign w:val="center"/>
          </w:tcPr>
          <w:p w14:paraId="5C1216C8" w14:textId="7E392E0E" w:rsidR="009802A8" w:rsidRPr="00E4547C" w:rsidRDefault="009802A8" w:rsidP="009802A8">
            <w:pPr>
              <w:spacing w:after="240"/>
              <w:jc w:val="both"/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eastAsia="Times New Roman" w:hAnsi="Arial" w:cs="Arial"/>
                <w:b/>
                <w:bCs/>
                <w:kern w:val="0"/>
                <w:lang w:eastAsia="hr-HR" w:bidi="ar-SA"/>
              </w:rPr>
              <w:t>200,00 €/h</w:t>
            </w:r>
          </w:p>
        </w:tc>
      </w:tr>
    </w:tbl>
    <w:p w14:paraId="3C8F694C" w14:textId="77777777" w:rsidR="009802A8" w:rsidRPr="00E4547C" w:rsidRDefault="009802A8" w:rsidP="00483C5A">
      <w:pPr>
        <w:jc w:val="both"/>
        <w:rPr>
          <w:rFonts w:ascii="Arial" w:hAnsi="Arial" w:cs="Arial"/>
          <w:b/>
          <w:bCs/>
        </w:rPr>
      </w:pPr>
    </w:p>
    <w:p w14:paraId="423C25FF" w14:textId="77777777" w:rsidR="00483C5A" w:rsidRPr="00E4547C" w:rsidRDefault="009802A8" w:rsidP="00483C5A">
      <w:pPr>
        <w:pStyle w:val="Odlomakpopisa"/>
        <w:numPr>
          <w:ilvl w:val="0"/>
          <w:numId w:val="18"/>
        </w:numPr>
        <w:spacing w:after="0"/>
        <w:jc w:val="both"/>
        <w:rPr>
          <w:rStyle w:val="Naglaeno"/>
          <w:rFonts w:ascii="Arial" w:hAnsi="Arial" w:cs="Arial"/>
          <w:sz w:val="24"/>
          <w:szCs w:val="24"/>
        </w:rPr>
      </w:pPr>
      <w:r w:rsidRPr="00E4547C">
        <w:rPr>
          <w:rFonts w:ascii="Arial" w:hAnsi="Arial" w:cs="Arial"/>
          <w:sz w:val="24"/>
          <w:szCs w:val="24"/>
        </w:rPr>
        <w:t>U ove cijene je uključen</w:t>
      </w:r>
      <w:r w:rsidRPr="00E4547C">
        <w:rPr>
          <w:rFonts w:ascii="Arial" w:hAnsi="Arial" w:cs="Arial"/>
          <w:b/>
          <w:bCs/>
          <w:sz w:val="24"/>
          <w:szCs w:val="24"/>
        </w:rPr>
        <w:t xml:space="preserve"> </w:t>
      </w:r>
      <w:r w:rsidRPr="00E4547C">
        <w:rPr>
          <w:rStyle w:val="Naglaeno"/>
          <w:rFonts w:ascii="Arial" w:hAnsi="Arial" w:cs="Arial"/>
          <w:b w:val="0"/>
          <w:bCs w:val="0"/>
          <w:sz w:val="24"/>
          <w:szCs w:val="24"/>
        </w:rPr>
        <w:t>rad vatrogasaca, standardna osobna zaštitna oprema, oprema za rad na visini, užad i oprema za osiguranje te motorna pila.</w:t>
      </w:r>
    </w:p>
    <w:p w14:paraId="56538F59" w14:textId="61832DF5" w:rsidR="00483C5A" w:rsidRPr="00E4547C" w:rsidRDefault="00483C5A" w:rsidP="00483C5A">
      <w:pPr>
        <w:pStyle w:val="Odlomakpopisa"/>
        <w:numPr>
          <w:ilvl w:val="0"/>
          <w:numId w:val="18"/>
        </w:num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E4547C">
        <w:rPr>
          <w:rFonts w:ascii="Arial" w:eastAsia="Times New Roman" w:hAnsi="Arial" w:cs="Arial"/>
          <w:kern w:val="0"/>
          <w:sz w:val="24"/>
          <w:szCs w:val="24"/>
          <w:lang w:eastAsia="hr-HR"/>
        </w:rPr>
        <w:t>Odvoz, usitnjavanje i zbrinjavanje granja i drvne mase nisu uključeni u cijenu.</w:t>
      </w:r>
    </w:p>
    <w:p w14:paraId="041917AB" w14:textId="4A265C93" w:rsidR="00483C5A" w:rsidRPr="00E4547C" w:rsidRDefault="00483C5A" w:rsidP="00483C5A">
      <w:pPr>
        <w:pStyle w:val="Odlomakpopisa"/>
        <w:numPr>
          <w:ilvl w:val="0"/>
          <w:numId w:val="18"/>
        </w:num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E4547C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Kategoriju zahtjevnosti određuje odgovorna osoba JVP-a nakon pregleda mjesta rada.</w:t>
      </w:r>
    </w:p>
    <w:p w14:paraId="52743238" w14:textId="77777777" w:rsidR="00483C5A" w:rsidRPr="00E4547C" w:rsidRDefault="00483C5A" w:rsidP="00483C5A">
      <w:pPr>
        <w:spacing w:after="240"/>
        <w:jc w:val="both"/>
        <w:rPr>
          <w:rFonts w:ascii="Arial" w:hAnsi="Arial" w:cs="Arial"/>
          <w:b/>
          <w:bCs/>
        </w:rPr>
      </w:pPr>
    </w:p>
    <w:p w14:paraId="29278801" w14:textId="65FC1902" w:rsidR="00A5059D" w:rsidRPr="00E4547C" w:rsidRDefault="00A5059D" w:rsidP="00483C5A">
      <w:pPr>
        <w:pStyle w:val="Odlomakpopisa"/>
        <w:numPr>
          <w:ilvl w:val="0"/>
          <w:numId w:val="8"/>
        </w:numPr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E4547C">
        <w:rPr>
          <w:rFonts w:ascii="Arial" w:hAnsi="Arial" w:cs="Arial"/>
          <w:b/>
          <w:bCs/>
          <w:sz w:val="24"/>
          <w:szCs w:val="24"/>
        </w:rPr>
        <w:t>VATRODOJAVA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5059D" w:rsidRPr="00E4547C" w14:paraId="7E50084D" w14:textId="77777777" w:rsidTr="00A5059D">
        <w:tc>
          <w:tcPr>
            <w:tcW w:w="3020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43726AEC" w14:textId="4B9F5685" w:rsidR="00A5059D" w:rsidRPr="00E4547C" w:rsidRDefault="00A5059D" w:rsidP="00A5059D">
            <w:pPr>
              <w:jc w:val="center"/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hAnsi="Arial" w:cs="Arial"/>
                <w:b/>
                <w:bCs/>
              </w:rPr>
              <w:t>BROJ JAVLJAČA</w:t>
            </w:r>
          </w:p>
        </w:tc>
        <w:tc>
          <w:tcPr>
            <w:tcW w:w="3021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177CB575" w14:textId="344FD69E" w:rsidR="00A5059D" w:rsidRPr="00E4547C" w:rsidRDefault="00A5059D" w:rsidP="00A5059D">
            <w:pPr>
              <w:jc w:val="center"/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hAnsi="Arial" w:cs="Arial"/>
                <w:b/>
                <w:bCs/>
              </w:rPr>
              <w:t>FIKSNI MJESEČNI IZNOS (€)</w:t>
            </w:r>
          </w:p>
        </w:tc>
        <w:tc>
          <w:tcPr>
            <w:tcW w:w="3021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2649F530" w14:textId="4145937A" w:rsidR="00A5059D" w:rsidRPr="00E4547C" w:rsidRDefault="00A5059D" w:rsidP="00A5059D">
            <w:pPr>
              <w:jc w:val="center"/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hAnsi="Arial" w:cs="Arial"/>
                <w:b/>
                <w:bCs/>
              </w:rPr>
              <w:t>MJESEČNA CIJENA PO JAVLJAČU (€)</w:t>
            </w:r>
          </w:p>
        </w:tc>
      </w:tr>
      <w:tr w:rsidR="00A5059D" w:rsidRPr="00E4547C" w14:paraId="57F8B8FF" w14:textId="77777777" w:rsidTr="00A5059D">
        <w:tc>
          <w:tcPr>
            <w:tcW w:w="3020" w:type="dxa"/>
            <w:tcBorders>
              <w:top w:val="double" w:sz="4" w:space="0" w:color="auto"/>
            </w:tcBorders>
          </w:tcPr>
          <w:p w14:paraId="5F5B7851" w14:textId="31A8A1C2" w:rsidR="00A5059D" w:rsidRPr="00E4547C" w:rsidRDefault="00A5059D" w:rsidP="00A5059D">
            <w:pPr>
              <w:jc w:val="center"/>
              <w:rPr>
                <w:rFonts w:ascii="Arial" w:hAnsi="Arial" w:cs="Arial"/>
              </w:rPr>
            </w:pPr>
            <w:r w:rsidRPr="00E4547C">
              <w:rPr>
                <w:rFonts w:ascii="Arial" w:hAnsi="Arial" w:cs="Arial"/>
              </w:rPr>
              <w:t>1 -50</w:t>
            </w:r>
          </w:p>
        </w:tc>
        <w:tc>
          <w:tcPr>
            <w:tcW w:w="3021" w:type="dxa"/>
            <w:tcBorders>
              <w:top w:val="double" w:sz="4" w:space="0" w:color="auto"/>
            </w:tcBorders>
          </w:tcPr>
          <w:p w14:paraId="5323AF7D" w14:textId="034E585E" w:rsidR="00A5059D" w:rsidRPr="00E4547C" w:rsidRDefault="00A5059D" w:rsidP="00A5059D">
            <w:pPr>
              <w:jc w:val="center"/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hAnsi="Arial" w:cs="Arial"/>
                <w:b/>
                <w:bCs/>
              </w:rPr>
              <w:t>33,18</w:t>
            </w:r>
          </w:p>
        </w:tc>
        <w:tc>
          <w:tcPr>
            <w:tcW w:w="3021" w:type="dxa"/>
            <w:tcBorders>
              <w:top w:val="double" w:sz="4" w:space="0" w:color="auto"/>
            </w:tcBorders>
          </w:tcPr>
          <w:p w14:paraId="1B10361D" w14:textId="18F398F9" w:rsidR="00A5059D" w:rsidRPr="00E4547C" w:rsidRDefault="00A5059D" w:rsidP="00A5059D">
            <w:pPr>
              <w:jc w:val="center"/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hAnsi="Arial" w:cs="Arial"/>
                <w:b/>
                <w:bCs/>
              </w:rPr>
              <w:t>0,40</w:t>
            </w:r>
          </w:p>
        </w:tc>
      </w:tr>
      <w:tr w:rsidR="00A5059D" w:rsidRPr="00E4547C" w14:paraId="364971D1" w14:textId="77777777" w:rsidTr="00A5059D">
        <w:tc>
          <w:tcPr>
            <w:tcW w:w="3020" w:type="dxa"/>
          </w:tcPr>
          <w:p w14:paraId="7BDDECE5" w14:textId="15167A9A" w:rsidR="00A5059D" w:rsidRPr="00E4547C" w:rsidRDefault="00A5059D" w:rsidP="00A5059D">
            <w:pPr>
              <w:jc w:val="center"/>
              <w:rPr>
                <w:rFonts w:ascii="Arial" w:hAnsi="Arial" w:cs="Arial"/>
              </w:rPr>
            </w:pPr>
            <w:r w:rsidRPr="00E4547C">
              <w:rPr>
                <w:rFonts w:ascii="Arial" w:hAnsi="Arial" w:cs="Arial"/>
              </w:rPr>
              <w:t>51 – 100</w:t>
            </w:r>
          </w:p>
        </w:tc>
        <w:tc>
          <w:tcPr>
            <w:tcW w:w="3021" w:type="dxa"/>
          </w:tcPr>
          <w:p w14:paraId="0BD5FA5E" w14:textId="083417C1" w:rsidR="00A5059D" w:rsidRPr="00E4547C" w:rsidRDefault="00A5059D" w:rsidP="00A5059D">
            <w:pPr>
              <w:jc w:val="center"/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hAnsi="Arial" w:cs="Arial"/>
                <w:b/>
                <w:bCs/>
              </w:rPr>
              <w:t>53,09</w:t>
            </w:r>
          </w:p>
        </w:tc>
        <w:tc>
          <w:tcPr>
            <w:tcW w:w="3021" w:type="dxa"/>
          </w:tcPr>
          <w:p w14:paraId="2AF28E4A" w14:textId="3254E5C7" w:rsidR="00A5059D" w:rsidRPr="00E4547C" w:rsidRDefault="00A5059D" w:rsidP="00A5059D">
            <w:pPr>
              <w:jc w:val="center"/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hAnsi="Arial" w:cs="Arial"/>
                <w:b/>
                <w:bCs/>
              </w:rPr>
              <w:t>0,33</w:t>
            </w:r>
          </w:p>
        </w:tc>
      </w:tr>
      <w:tr w:rsidR="00A5059D" w:rsidRPr="00E4547C" w14:paraId="59E502C8" w14:textId="77777777" w:rsidTr="00A5059D">
        <w:tc>
          <w:tcPr>
            <w:tcW w:w="3020" w:type="dxa"/>
          </w:tcPr>
          <w:p w14:paraId="3AA03CF6" w14:textId="0D05D981" w:rsidR="00A5059D" w:rsidRPr="00E4547C" w:rsidRDefault="00A5059D" w:rsidP="00A5059D">
            <w:pPr>
              <w:jc w:val="center"/>
              <w:rPr>
                <w:rFonts w:ascii="Arial" w:hAnsi="Arial" w:cs="Arial"/>
              </w:rPr>
            </w:pPr>
            <w:r w:rsidRPr="00E4547C">
              <w:rPr>
                <w:rFonts w:ascii="Arial" w:hAnsi="Arial" w:cs="Arial"/>
              </w:rPr>
              <w:t>101 – 200</w:t>
            </w:r>
          </w:p>
        </w:tc>
        <w:tc>
          <w:tcPr>
            <w:tcW w:w="3021" w:type="dxa"/>
          </w:tcPr>
          <w:p w14:paraId="304F81A2" w14:textId="62D0FA39" w:rsidR="00A5059D" w:rsidRPr="00E4547C" w:rsidRDefault="00A5059D" w:rsidP="00A5059D">
            <w:pPr>
              <w:jc w:val="center"/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hAnsi="Arial" w:cs="Arial"/>
                <w:b/>
                <w:bCs/>
              </w:rPr>
              <w:t>73,00</w:t>
            </w:r>
          </w:p>
        </w:tc>
        <w:tc>
          <w:tcPr>
            <w:tcW w:w="3021" w:type="dxa"/>
          </w:tcPr>
          <w:p w14:paraId="752CFCA3" w14:textId="7021F7D3" w:rsidR="00A5059D" w:rsidRPr="00E4547C" w:rsidRDefault="009B2B28" w:rsidP="00A5059D">
            <w:pPr>
              <w:jc w:val="center"/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hAnsi="Arial" w:cs="Arial"/>
                <w:b/>
                <w:bCs/>
              </w:rPr>
              <w:t>0,27</w:t>
            </w:r>
          </w:p>
        </w:tc>
      </w:tr>
      <w:tr w:rsidR="00A5059D" w:rsidRPr="00E4547C" w14:paraId="4C072541" w14:textId="77777777" w:rsidTr="00A5059D">
        <w:tc>
          <w:tcPr>
            <w:tcW w:w="3020" w:type="dxa"/>
          </w:tcPr>
          <w:p w14:paraId="41A89F61" w14:textId="2E3ED3BF" w:rsidR="00A5059D" w:rsidRPr="00E4547C" w:rsidRDefault="00A5059D" w:rsidP="00A5059D">
            <w:pPr>
              <w:jc w:val="center"/>
              <w:rPr>
                <w:rFonts w:ascii="Arial" w:hAnsi="Arial" w:cs="Arial"/>
              </w:rPr>
            </w:pPr>
            <w:r w:rsidRPr="00E4547C">
              <w:rPr>
                <w:rFonts w:ascii="Arial" w:hAnsi="Arial" w:cs="Arial"/>
              </w:rPr>
              <w:t>201 – 500</w:t>
            </w:r>
          </w:p>
        </w:tc>
        <w:tc>
          <w:tcPr>
            <w:tcW w:w="3021" w:type="dxa"/>
          </w:tcPr>
          <w:p w14:paraId="7CF71537" w14:textId="5A1A926C" w:rsidR="00A5059D" w:rsidRPr="00E4547C" w:rsidRDefault="00A5059D" w:rsidP="00A5059D">
            <w:pPr>
              <w:jc w:val="center"/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hAnsi="Arial" w:cs="Arial"/>
                <w:b/>
                <w:bCs/>
              </w:rPr>
              <w:t>99,54</w:t>
            </w:r>
          </w:p>
        </w:tc>
        <w:tc>
          <w:tcPr>
            <w:tcW w:w="3021" w:type="dxa"/>
          </w:tcPr>
          <w:p w14:paraId="2DF5DC0A" w14:textId="5AEF6174" w:rsidR="00A5059D" w:rsidRPr="00E4547C" w:rsidRDefault="009B2B28" w:rsidP="00A5059D">
            <w:pPr>
              <w:jc w:val="center"/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hAnsi="Arial" w:cs="Arial"/>
                <w:b/>
                <w:bCs/>
              </w:rPr>
              <w:t>0,20</w:t>
            </w:r>
          </w:p>
        </w:tc>
      </w:tr>
      <w:tr w:rsidR="00A5059D" w:rsidRPr="00E4547C" w14:paraId="40ADF4D1" w14:textId="77777777" w:rsidTr="00A5059D">
        <w:tc>
          <w:tcPr>
            <w:tcW w:w="3020" w:type="dxa"/>
          </w:tcPr>
          <w:p w14:paraId="492CFC3D" w14:textId="3D0C2C74" w:rsidR="00A5059D" w:rsidRPr="00E4547C" w:rsidRDefault="00A5059D" w:rsidP="00A5059D">
            <w:pPr>
              <w:jc w:val="center"/>
              <w:rPr>
                <w:rFonts w:ascii="Arial" w:hAnsi="Arial" w:cs="Arial"/>
              </w:rPr>
            </w:pPr>
            <w:r w:rsidRPr="00E4547C">
              <w:rPr>
                <w:rFonts w:ascii="Arial" w:hAnsi="Arial" w:cs="Arial"/>
              </w:rPr>
              <w:t>&gt; 500</w:t>
            </w:r>
          </w:p>
        </w:tc>
        <w:tc>
          <w:tcPr>
            <w:tcW w:w="3021" w:type="dxa"/>
          </w:tcPr>
          <w:p w14:paraId="5DD590E4" w14:textId="1561F726" w:rsidR="00A5059D" w:rsidRPr="00E4547C" w:rsidRDefault="00A5059D" w:rsidP="00A5059D">
            <w:pPr>
              <w:jc w:val="center"/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hAnsi="Arial" w:cs="Arial"/>
                <w:b/>
                <w:bCs/>
              </w:rPr>
              <w:t>132,72</w:t>
            </w:r>
          </w:p>
        </w:tc>
        <w:tc>
          <w:tcPr>
            <w:tcW w:w="3021" w:type="dxa"/>
          </w:tcPr>
          <w:p w14:paraId="652467C6" w14:textId="5E96E869" w:rsidR="00A5059D" w:rsidRPr="00E4547C" w:rsidRDefault="009B2B28" w:rsidP="00A5059D">
            <w:pPr>
              <w:jc w:val="center"/>
              <w:rPr>
                <w:rFonts w:ascii="Arial" w:hAnsi="Arial" w:cs="Arial"/>
                <w:b/>
                <w:bCs/>
              </w:rPr>
            </w:pPr>
            <w:r w:rsidRPr="00E4547C">
              <w:rPr>
                <w:rFonts w:ascii="Arial" w:hAnsi="Arial" w:cs="Arial"/>
                <w:b/>
                <w:bCs/>
              </w:rPr>
              <w:t>0,13</w:t>
            </w:r>
          </w:p>
        </w:tc>
      </w:tr>
    </w:tbl>
    <w:p w14:paraId="17936A3E" w14:textId="77777777" w:rsidR="00A5059D" w:rsidRDefault="00A5059D" w:rsidP="00A5059D">
      <w:pPr>
        <w:spacing w:after="240"/>
        <w:jc w:val="both"/>
        <w:rPr>
          <w:rFonts w:ascii="Arial" w:hAnsi="Arial" w:cs="Arial"/>
          <w:b/>
          <w:bCs/>
        </w:rPr>
      </w:pPr>
    </w:p>
    <w:p w14:paraId="365049CE" w14:textId="77777777" w:rsidR="008378EE" w:rsidRPr="00E4547C" w:rsidRDefault="008378EE" w:rsidP="00A5059D">
      <w:pPr>
        <w:spacing w:after="240"/>
        <w:jc w:val="both"/>
        <w:rPr>
          <w:rFonts w:ascii="Arial" w:hAnsi="Arial" w:cs="Arial"/>
          <w:b/>
          <w:bCs/>
        </w:rPr>
      </w:pPr>
    </w:p>
    <w:p w14:paraId="78C47AB9" w14:textId="6F76F4E0" w:rsidR="009B2B28" w:rsidRPr="00E4547C" w:rsidRDefault="009B2B28" w:rsidP="00A5059D">
      <w:pPr>
        <w:spacing w:after="240"/>
        <w:jc w:val="both"/>
        <w:rPr>
          <w:rFonts w:ascii="Arial" w:hAnsi="Arial" w:cs="Arial"/>
          <w:b/>
          <w:bCs/>
          <w:u w:val="single"/>
        </w:rPr>
      </w:pPr>
      <w:r w:rsidRPr="00E4547C">
        <w:rPr>
          <w:rFonts w:ascii="Arial" w:hAnsi="Arial" w:cs="Arial"/>
          <w:b/>
          <w:bCs/>
        </w:rPr>
        <w:lastRenderedPageBreak/>
        <w:t xml:space="preserve">NAPOMENA: </w:t>
      </w:r>
      <w:r w:rsidRPr="00E4547C">
        <w:rPr>
          <w:rFonts w:ascii="Arial" w:hAnsi="Arial" w:cs="Arial"/>
          <w:b/>
          <w:bCs/>
          <w:u w:val="single"/>
        </w:rPr>
        <w:t>Fiksni mjesečni iznos naknade uvećava se ovisno o broju javljača na način, da se broj javljača množi sa jediničnom mjesečnom cijenom po javljaču.</w:t>
      </w:r>
    </w:p>
    <w:p w14:paraId="45BE904A" w14:textId="77777777" w:rsidR="009B2B28" w:rsidRPr="00E4547C" w:rsidRDefault="009B2B28" w:rsidP="00A5059D">
      <w:pPr>
        <w:spacing w:after="240"/>
        <w:jc w:val="both"/>
        <w:rPr>
          <w:rFonts w:ascii="Arial" w:hAnsi="Arial" w:cs="Arial"/>
          <w:b/>
          <w:bCs/>
          <w:u w:val="single"/>
        </w:rPr>
      </w:pPr>
    </w:p>
    <w:p w14:paraId="51E06F10" w14:textId="77777777" w:rsidR="00483C5A" w:rsidRPr="00E4547C" w:rsidRDefault="00483C5A" w:rsidP="00483C5A">
      <w:pPr>
        <w:spacing w:after="240"/>
        <w:jc w:val="both"/>
        <w:rPr>
          <w:rFonts w:ascii="Arial" w:hAnsi="Arial" w:cs="Arial"/>
          <w:b/>
          <w:bCs/>
        </w:rPr>
      </w:pPr>
    </w:p>
    <w:p w14:paraId="4414D729" w14:textId="2E90AFF1" w:rsidR="00483C5A" w:rsidRPr="00E4547C" w:rsidRDefault="00483C5A" w:rsidP="009B2B28">
      <w:pPr>
        <w:pStyle w:val="Odlomakpopisa"/>
        <w:numPr>
          <w:ilvl w:val="0"/>
          <w:numId w:val="13"/>
        </w:numPr>
        <w:spacing w:after="240"/>
        <w:jc w:val="both"/>
        <w:rPr>
          <w:rFonts w:ascii="Arial" w:hAnsi="Arial" w:cs="Arial"/>
          <w:sz w:val="24"/>
          <w:szCs w:val="24"/>
        </w:rPr>
      </w:pPr>
      <w:r w:rsidRPr="00E4547C">
        <w:rPr>
          <w:rFonts w:ascii="Arial" w:hAnsi="Arial" w:cs="Arial"/>
          <w:sz w:val="24"/>
          <w:szCs w:val="24"/>
        </w:rPr>
        <w:t>JVP</w:t>
      </w:r>
      <w:r w:rsidR="006205F1" w:rsidRPr="00E4547C">
        <w:rPr>
          <w:rFonts w:ascii="Arial" w:hAnsi="Arial" w:cs="Arial"/>
          <w:sz w:val="24"/>
          <w:szCs w:val="24"/>
        </w:rPr>
        <w:t xml:space="preserve"> Buzet</w:t>
      </w:r>
      <w:r w:rsidRPr="00E4547C">
        <w:rPr>
          <w:rFonts w:ascii="Arial" w:hAnsi="Arial" w:cs="Arial"/>
          <w:sz w:val="24"/>
          <w:szCs w:val="24"/>
        </w:rPr>
        <w:t xml:space="preserve"> zadržava pravo odbiti izvođenje usluge ako procijeni da se rad ne može izvesti sigurno ili ako bi obavljanje usluge moglo ugroziti operativnu spremnost postrojbe.</w:t>
      </w:r>
    </w:p>
    <w:p w14:paraId="61886DE2" w14:textId="77777777" w:rsidR="006205F1" w:rsidRPr="00E4547C" w:rsidRDefault="006205F1" w:rsidP="006205F1">
      <w:pPr>
        <w:pStyle w:val="Odlomakpopisa"/>
        <w:spacing w:after="240"/>
        <w:jc w:val="both"/>
        <w:rPr>
          <w:rFonts w:ascii="Arial" w:hAnsi="Arial" w:cs="Arial"/>
          <w:sz w:val="24"/>
          <w:szCs w:val="24"/>
        </w:rPr>
      </w:pPr>
    </w:p>
    <w:p w14:paraId="50FC48BE" w14:textId="77D811FD" w:rsidR="006205F1" w:rsidRPr="00E4547C" w:rsidRDefault="006205F1" w:rsidP="009B2B28">
      <w:pPr>
        <w:pStyle w:val="Odlomakpopisa"/>
        <w:numPr>
          <w:ilvl w:val="0"/>
          <w:numId w:val="13"/>
        </w:numPr>
        <w:spacing w:after="240"/>
        <w:jc w:val="both"/>
        <w:rPr>
          <w:rFonts w:ascii="Arial" w:hAnsi="Arial" w:cs="Arial"/>
          <w:sz w:val="24"/>
          <w:szCs w:val="24"/>
        </w:rPr>
      </w:pPr>
      <w:r w:rsidRPr="00E4547C">
        <w:rPr>
          <w:rFonts w:ascii="Arial" w:hAnsi="Arial" w:cs="Arial"/>
          <w:sz w:val="24"/>
          <w:szCs w:val="24"/>
        </w:rPr>
        <w:t>Cjenik se primjenjuje isključivo na radove koji nemaju karakter vatrogasne intervencije; o karakteru događaja i opravdanosti angažiranja JVP Buzet odlučuje zapovjednik ili osoba koju on ovlasti.</w:t>
      </w:r>
    </w:p>
    <w:p w14:paraId="242658E2" w14:textId="77777777" w:rsidR="00483C5A" w:rsidRPr="00E4547C" w:rsidRDefault="00483C5A" w:rsidP="00483C5A">
      <w:pPr>
        <w:pStyle w:val="Odlomakpopisa"/>
        <w:spacing w:after="240"/>
        <w:jc w:val="both"/>
        <w:rPr>
          <w:rFonts w:ascii="Arial" w:hAnsi="Arial" w:cs="Arial"/>
          <w:sz w:val="24"/>
          <w:szCs w:val="24"/>
        </w:rPr>
      </w:pPr>
    </w:p>
    <w:p w14:paraId="00048322" w14:textId="4BE8FBE8" w:rsidR="009B2B28" w:rsidRPr="00E4547C" w:rsidRDefault="009B2B28" w:rsidP="009B2B28">
      <w:pPr>
        <w:pStyle w:val="Odlomakpopisa"/>
        <w:numPr>
          <w:ilvl w:val="0"/>
          <w:numId w:val="13"/>
        </w:numPr>
        <w:spacing w:after="240"/>
        <w:jc w:val="both"/>
        <w:rPr>
          <w:rFonts w:ascii="Arial" w:hAnsi="Arial" w:cs="Arial"/>
          <w:sz w:val="24"/>
          <w:szCs w:val="24"/>
        </w:rPr>
      </w:pPr>
      <w:r w:rsidRPr="00E4547C">
        <w:rPr>
          <w:rFonts w:ascii="Arial" w:hAnsi="Arial" w:cs="Arial"/>
          <w:sz w:val="24"/>
          <w:szCs w:val="24"/>
        </w:rPr>
        <w:t>U cijene ovog cjenika nije uračunat PDV jer temeljem članka 90. stavak 2. Zakona o PDV-u Javna vatrogasna postrojba Buzet nije obveznik PDV-a</w:t>
      </w:r>
    </w:p>
    <w:p w14:paraId="6B700749" w14:textId="77777777" w:rsidR="009B2B28" w:rsidRPr="00E4547C" w:rsidRDefault="009B2B28" w:rsidP="009B2B28">
      <w:pPr>
        <w:pStyle w:val="Odlomakpopisa"/>
        <w:spacing w:after="240"/>
        <w:jc w:val="both"/>
        <w:rPr>
          <w:rFonts w:ascii="Arial" w:hAnsi="Arial" w:cs="Arial"/>
          <w:sz w:val="24"/>
          <w:szCs w:val="24"/>
        </w:rPr>
      </w:pPr>
    </w:p>
    <w:p w14:paraId="12F694FA" w14:textId="3C95FA94" w:rsidR="00C30956" w:rsidRPr="00E4547C" w:rsidRDefault="009B2B28" w:rsidP="00C30956">
      <w:pPr>
        <w:pStyle w:val="Odlomakpopisa"/>
        <w:numPr>
          <w:ilvl w:val="0"/>
          <w:numId w:val="13"/>
        </w:numPr>
        <w:spacing w:after="240"/>
        <w:jc w:val="both"/>
        <w:rPr>
          <w:rFonts w:ascii="Arial" w:hAnsi="Arial" w:cs="Arial"/>
          <w:sz w:val="24"/>
          <w:szCs w:val="24"/>
        </w:rPr>
      </w:pPr>
      <w:r w:rsidRPr="00E4547C">
        <w:rPr>
          <w:rFonts w:ascii="Arial" w:hAnsi="Arial" w:cs="Arial"/>
          <w:sz w:val="24"/>
          <w:szCs w:val="24"/>
        </w:rPr>
        <w:t>Za poslove koji nisu normirani u ovom cjeniku, satnica se obračunava posebnim ugovorom ili cjenikom HVZ (NN 74/2021 – od 01.07.2021; NN 156/2022 – od 30.12.2022.) – u prilogu.</w:t>
      </w:r>
    </w:p>
    <w:p w14:paraId="564CD575" w14:textId="77777777" w:rsidR="00C30956" w:rsidRPr="00E4547C" w:rsidRDefault="00C30956" w:rsidP="00C30956">
      <w:pPr>
        <w:pStyle w:val="Odlomakpopisa"/>
        <w:rPr>
          <w:rFonts w:ascii="Arial" w:hAnsi="Arial" w:cs="Arial"/>
          <w:sz w:val="24"/>
          <w:szCs w:val="24"/>
        </w:rPr>
      </w:pPr>
    </w:p>
    <w:p w14:paraId="7915D9AE" w14:textId="27DBFBF7" w:rsidR="00C30956" w:rsidRPr="00E4547C" w:rsidRDefault="00C30956" w:rsidP="00C30956">
      <w:pPr>
        <w:pStyle w:val="Odlomakpopisa"/>
        <w:numPr>
          <w:ilvl w:val="0"/>
          <w:numId w:val="13"/>
        </w:numPr>
        <w:spacing w:after="240"/>
        <w:jc w:val="both"/>
        <w:rPr>
          <w:rFonts w:ascii="Arial" w:hAnsi="Arial" w:cs="Arial"/>
          <w:sz w:val="24"/>
          <w:szCs w:val="24"/>
        </w:rPr>
      </w:pPr>
      <w:r w:rsidRPr="00E4547C">
        <w:rPr>
          <w:rFonts w:ascii="Arial" w:hAnsi="Arial" w:cs="Arial"/>
          <w:sz w:val="24"/>
          <w:szCs w:val="24"/>
        </w:rPr>
        <w:t>Danom stupanja na snagu ovog Cjenika, prestaje važiti Cjenik usluga i radova pravnim i fizičkim osobama</w:t>
      </w:r>
      <w:r w:rsidR="00E229AB" w:rsidRPr="00E4547C">
        <w:rPr>
          <w:rFonts w:ascii="Arial" w:hAnsi="Arial" w:cs="Arial"/>
          <w:sz w:val="24"/>
          <w:szCs w:val="24"/>
        </w:rPr>
        <w:t xml:space="preserve"> Klasa: 810-01/22-01/19, </w:t>
      </w:r>
      <w:proofErr w:type="spellStart"/>
      <w:r w:rsidR="00E229AB" w:rsidRPr="00E4547C">
        <w:rPr>
          <w:rFonts w:ascii="Arial" w:hAnsi="Arial" w:cs="Arial"/>
          <w:sz w:val="24"/>
          <w:szCs w:val="24"/>
        </w:rPr>
        <w:t>Urbroj</w:t>
      </w:r>
      <w:proofErr w:type="spellEnd"/>
      <w:r w:rsidR="00E229AB" w:rsidRPr="00E4547C">
        <w:rPr>
          <w:rFonts w:ascii="Arial" w:hAnsi="Arial" w:cs="Arial"/>
          <w:sz w:val="24"/>
          <w:szCs w:val="24"/>
        </w:rPr>
        <w:t>: 2163-3-4-22-1 od 01.01.2023.</w:t>
      </w:r>
    </w:p>
    <w:p w14:paraId="10169D2B" w14:textId="77777777" w:rsidR="00E229AB" w:rsidRPr="00E4547C" w:rsidRDefault="00E229AB" w:rsidP="00E229AB">
      <w:pPr>
        <w:pStyle w:val="Odlomakpopisa"/>
        <w:rPr>
          <w:rFonts w:ascii="Arial" w:hAnsi="Arial" w:cs="Arial"/>
          <w:sz w:val="24"/>
          <w:szCs w:val="24"/>
        </w:rPr>
      </w:pPr>
    </w:p>
    <w:p w14:paraId="64F4809B" w14:textId="6CDFE692" w:rsidR="00C30956" w:rsidRPr="00E4547C" w:rsidRDefault="00E229AB" w:rsidP="00C30956">
      <w:pPr>
        <w:pStyle w:val="Odlomakpopisa"/>
        <w:numPr>
          <w:ilvl w:val="0"/>
          <w:numId w:val="13"/>
        </w:numPr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E4547C">
        <w:rPr>
          <w:rFonts w:ascii="Arial" w:hAnsi="Arial" w:cs="Arial"/>
          <w:sz w:val="24"/>
          <w:szCs w:val="24"/>
        </w:rPr>
        <w:t xml:space="preserve">Ovaj Cjenik na snagu stupa </w:t>
      </w:r>
      <w:r w:rsidRPr="00E4547C">
        <w:rPr>
          <w:rFonts w:ascii="Arial" w:hAnsi="Arial" w:cs="Arial"/>
          <w:b/>
          <w:bCs/>
          <w:sz w:val="24"/>
          <w:szCs w:val="24"/>
        </w:rPr>
        <w:t>01.09.2026.</w:t>
      </w:r>
    </w:p>
    <w:p w14:paraId="27664902" w14:textId="695A638F" w:rsidR="00C30956" w:rsidRPr="00E4547C" w:rsidRDefault="00C30956" w:rsidP="00C30956">
      <w:pPr>
        <w:spacing w:after="240"/>
        <w:jc w:val="both"/>
        <w:rPr>
          <w:rFonts w:ascii="Arial" w:hAnsi="Arial" w:cs="Arial"/>
        </w:rPr>
      </w:pPr>
      <w:r w:rsidRPr="00E4547C">
        <w:rPr>
          <w:rFonts w:ascii="Arial" w:hAnsi="Arial" w:cs="Arial"/>
        </w:rPr>
        <w:t xml:space="preserve">KLASA: </w:t>
      </w:r>
      <w:r w:rsidR="00F93D4C" w:rsidRPr="00E4547C">
        <w:rPr>
          <w:rFonts w:ascii="Arial" w:hAnsi="Arial" w:cs="Arial"/>
        </w:rPr>
        <w:t>810-01/26-01/34</w:t>
      </w:r>
    </w:p>
    <w:p w14:paraId="5F89439C" w14:textId="7BEBB7D2" w:rsidR="00C30956" w:rsidRPr="00E4547C" w:rsidRDefault="00C30956" w:rsidP="00C30956">
      <w:pPr>
        <w:spacing w:after="240"/>
        <w:jc w:val="both"/>
        <w:rPr>
          <w:rFonts w:ascii="Arial" w:hAnsi="Arial" w:cs="Arial"/>
        </w:rPr>
      </w:pPr>
      <w:proofErr w:type="spellStart"/>
      <w:r w:rsidRPr="00E4547C">
        <w:rPr>
          <w:rFonts w:ascii="Arial" w:hAnsi="Arial" w:cs="Arial"/>
        </w:rPr>
        <w:t>Urbroj</w:t>
      </w:r>
      <w:proofErr w:type="spellEnd"/>
      <w:r w:rsidRPr="00E4547C">
        <w:rPr>
          <w:rFonts w:ascii="Arial" w:hAnsi="Arial" w:cs="Arial"/>
        </w:rPr>
        <w:t>:</w:t>
      </w:r>
      <w:r w:rsidR="00F93D4C" w:rsidRPr="00E4547C">
        <w:rPr>
          <w:rFonts w:ascii="Arial" w:hAnsi="Arial" w:cs="Arial"/>
        </w:rPr>
        <w:t xml:space="preserve"> 2163-3-4-01-</w:t>
      </w:r>
      <w:r w:rsidR="008A41F2" w:rsidRPr="00E4547C">
        <w:rPr>
          <w:rFonts w:ascii="Arial" w:hAnsi="Arial" w:cs="Arial"/>
        </w:rPr>
        <w:t>26-</w:t>
      </w:r>
      <w:r w:rsidR="00F93D4C" w:rsidRPr="00E4547C">
        <w:rPr>
          <w:rFonts w:ascii="Arial" w:hAnsi="Arial" w:cs="Arial"/>
        </w:rPr>
        <w:t>1</w:t>
      </w:r>
    </w:p>
    <w:p w14:paraId="126A65A5" w14:textId="16CA325A" w:rsidR="00F93D4C" w:rsidRPr="00E4547C" w:rsidRDefault="00C30956" w:rsidP="00C30956">
      <w:pPr>
        <w:spacing w:after="240"/>
        <w:jc w:val="both"/>
        <w:rPr>
          <w:rFonts w:ascii="Arial" w:hAnsi="Arial" w:cs="Arial"/>
        </w:rPr>
      </w:pPr>
      <w:r w:rsidRPr="00E4547C">
        <w:rPr>
          <w:rFonts w:ascii="Arial" w:hAnsi="Arial" w:cs="Arial"/>
        </w:rPr>
        <w:t xml:space="preserve">Buzet, </w:t>
      </w:r>
      <w:r w:rsidR="00F93D4C" w:rsidRPr="00E4547C">
        <w:rPr>
          <w:rFonts w:ascii="Arial" w:hAnsi="Arial" w:cs="Arial"/>
        </w:rPr>
        <w:t>24</w:t>
      </w:r>
      <w:r w:rsidR="00E229AB" w:rsidRPr="00E4547C">
        <w:rPr>
          <w:rFonts w:ascii="Arial" w:hAnsi="Arial" w:cs="Arial"/>
        </w:rPr>
        <w:t>.08.2026.</w:t>
      </w:r>
    </w:p>
    <w:tbl>
      <w:tblPr>
        <w:tblStyle w:val="Reetkatablice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8"/>
      </w:tblGrid>
      <w:tr w:rsidR="00E229AB" w:rsidRPr="00E4547C" w14:paraId="06B8D9C5" w14:textId="77777777" w:rsidTr="00F93D4C">
        <w:trPr>
          <w:trHeight w:val="752"/>
          <w:jc w:val="right"/>
        </w:trPr>
        <w:tc>
          <w:tcPr>
            <w:tcW w:w="0" w:type="auto"/>
          </w:tcPr>
          <w:p w14:paraId="6E7AB968" w14:textId="77777777" w:rsidR="00F93D4C" w:rsidRPr="00E4547C" w:rsidRDefault="00F93D4C" w:rsidP="00F93D4C">
            <w:pPr>
              <w:jc w:val="center"/>
              <w:rPr>
                <w:rFonts w:ascii="Arial" w:hAnsi="Arial" w:cs="Arial"/>
              </w:rPr>
            </w:pPr>
            <w:r w:rsidRPr="00E4547C">
              <w:rPr>
                <w:rFonts w:ascii="Arial" w:hAnsi="Arial" w:cs="Arial"/>
              </w:rPr>
              <w:t>PREDSJEDNIK VATROGASNOG</w:t>
            </w:r>
          </w:p>
          <w:p w14:paraId="5B953902" w14:textId="3A5F20D1" w:rsidR="00E229AB" w:rsidRPr="00E4547C" w:rsidRDefault="00F93D4C" w:rsidP="00F93D4C">
            <w:pPr>
              <w:jc w:val="center"/>
              <w:rPr>
                <w:rFonts w:ascii="Arial" w:hAnsi="Arial" w:cs="Arial"/>
              </w:rPr>
            </w:pPr>
            <w:r w:rsidRPr="00E4547C">
              <w:rPr>
                <w:rFonts w:ascii="Arial" w:hAnsi="Arial" w:cs="Arial"/>
              </w:rPr>
              <w:t xml:space="preserve"> VIJEĆA JVP BUZET</w:t>
            </w:r>
          </w:p>
        </w:tc>
      </w:tr>
      <w:tr w:rsidR="00E229AB" w:rsidRPr="00E4547C" w14:paraId="66A81158" w14:textId="77777777" w:rsidTr="00E229AB">
        <w:trPr>
          <w:jc w:val="right"/>
        </w:trPr>
        <w:tc>
          <w:tcPr>
            <w:tcW w:w="0" w:type="auto"/>
          </w:tcPr>
          <w:p w14:paraId="7C871E73" w14:textId="7E6BF655" w:rsidR="00E229AB" w:rsidRPr="00E4547C" w:rsidRDefault="00F93D4C" w:rsidP="00E229AB">
            <w:pPr>
              <w:spacing w:after="240"/>
              <w:jc w:val="center"/>
              <w:rPr>
                <w:rFonts w:ascii="Arial" w:hAnsi="Arial" w:cs="Arial"/>
              </w:rPr>
            </w:pPr>
            <w:r w:rsidRPr="00E4547C">
              <w:rPr>
                <w:rFonts w:ascii="Arial" w:hAnsi="Arial" w:cs="Arial"/>
              </w:rPr>
              <w:t>Davor Jermaniš</w:t>
            </w:r>
          </w:p>
        </w:tc>
      </w:tr>
    </w:tbl>
    <w:p w14:paraId="10CCADB5" w14:textId="790F50A1" w:rsidR="00E229AB" w:rsidRPr="00E4547C" w:rsidRDefault="00E229AB" w:rsidP="00E229AB">
      <w:pPr>
        <w:spacing w:after="240"/>
        <w:jc w:val="right"/>
        <w:rPr>
          <w:rFonts w:ascii="Arial" w:hAnsi="Arial" w:cs="Arial"/>
        </w:rPr>
      </w:pPr>
    </w:p>
    <w:sectPr w:rsidR="00E229AB" w:rsidRPr="00E4547C" w:rsidSect="00E22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A62D5"/>
    <w:multiLevelType w:val="hybridMultilevel"/>
    <w:tmpl w:val="91C01446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5A8209C"/>
    <w:multiLevelType w:val="hybridMultilevel"/>
    <w:tmpl w:val="CB5E6A08"/>
    <w:lvl w:ilvl="0" w:tplc="18B4044A">
      <w:start w:val="201"/>
      <w:numFmt w:val="bullet"/>
      <w:lvlText w:val=""/>
      <w:lvlJc w:val="left"/>
      <w:pPr>
        <w:ind w:left="720" w:hanging="360"/>
      </w:pPr>
      <w:rPr>
        <w:rFonts w:ascii="Wingdings" w:eastAsia="SimSun" w:hAnsi="Wingdings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51A84"/>
    <w:multiLevelType w:val="hybridMultilevel"/>
    <w:tmpl w:val="ECC275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749F0"/>
    <w:multiLevelType w:val="hybridMultilevel"/>
    <w:tmpl w:val="FE56B252"/>
    <w:lvl w:ilvl="0" w:tplc="E8D6166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8685D"/>
    <w:multiLevelType w:val="multilevel"/>
    <w:tmpl w:val="D512C1E4"/>
    <w:styleLink w:val="Trenutnipopis1"/>
    <w:lvl w:ilvl="0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23305"/>
    <w:multiLevelType w:val="hybridMultilevel"/>
    <w:tmpl w:val="252C88E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96464"/>
    <w:multiLevelType w:val="hybridMultilevel"/>
    <w:tmpl w:val="28A800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46B7D"/>
    <w:multiLevelType w:val="hybridMultilevel"/>
    <w:tmpl w:val="D8AA98B0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5F75DA"/>
    <w:multiLevelType w:val="hybridMultilevel"/>
    <w:tmpl w:val="C1F43E8A"/>
    <w:lvl w:ilvl="0" w:tplc="A6F0EC96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b w:val="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E45BF"/>
    <w:multiLevelType w:val="hybridMultilevel"/>
    <w:tmpl w:val="4D507A54"/>
    <w:lvl w:ilvl="0" w:tplc="061A63F6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AA2030"/>
    <w:multiLevelType w:val="hybridMultilevel"/>
    <w:tmpl w:val="A880DA84"/>
    <w:lvl w:ilvl="0" w:tplc="E8D6166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6041E"/>
    <w:multiLevelType w:val="hybridMultilevel"/>
    <w:tmpl w:val="14B4A4CA"/>
    <w:lvl w:ilvl="0" w:tplc="504246DE">
      <w:start w:val="1"/>
      <w:numFmt w:val="decimal"/>
      <w:lvlText w:val="%1."/>
      <w:lvlJc w:val="left"/>
      <w:pPr>
        <w:ind w:left="785" w:hanging="360"/>
      </w:pPr>
      <w:rPr>
        <w:sz w:val="28"/>
        <w:szCs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3823A6"/>
    <w:multiLevelType w:val="hybridMultilevel"/>
    <w:tmpl w:val="7C5AF8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45B0B"/>
    <w:multiLevelType w:val="hybridMultilevel"/>
    <w:tmpl w:val="F2F65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77147"/>
    <w:multiLevelType w:val="hybridMultilevel"/>
    <w:tmpl w:val="ECA05AD0"/>
    <w:lvl w:ilvl="0" w:tplc="4EDA594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F87C21"/>
    <w:multiLevelType w:val="hybridMultilevel"/>
    <w:tmpl w:val="A5F65960"/>
    <w:lvl w:ilvl="0" w:tplc="E8D6166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F5399E"/>
    <w:multiLevelType w:val="hybridMultilevel"/>
    <w:tmpl w:val="4B9278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396E7C"/>
    <w:multiLevelType w:val="hybridMultilevel"/>
    <w:tmpl w:val="D512C1E4"/>
    <w:lvl w:ilvl="0" w:tplc="230CD744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A148F5"/>
    <w:multiLevelType w:val="hybridMultilevel"/>
    <w:tmpl w:val="696CB00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8D1189"/>
    <w:multiLevelType w:val="hybridMultilevel"/>
    <w:tmpl w:val="BB2646E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6125E3"/>
    <w:multiLevelType w:val="hybridMultilevel"/>
    <w:tmpl w:val="735064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702880">
    <w:abstractNumId w:val="14"/>
  </w:num>
  <w:num w:numId="2" w16cid:durableId="370344633">
    <w:abstractNumId w:val="7"/>
  </w:num>
  <w:num w:numId="3" w16cid:durableId="1040327531">
    <w:abstractNumId w:val="3"/>
  </w:num>
  <w:num w:numId="4" w16cid:durableId="1695616295">
    <w:abstractNumId w:val="13"/>
  </w:num>
  <w:num w:numId="5" w16cid:durableId="1778401551">
    <w:abstractNumId w:val="6"/>
  </w:num>
  <w:num w:numId="6" w16cid:durableId="1503735281">
    <w:abstractNumId w:val="12"/>
  </w:num>
  <w:num w:numId="7" w16cid:durableId="1107625600">
    <w:abstractNumId w:val="2"/>
  </w:num>
  <w:num w:numId="8" w16cid:durableId="556626275">
    <w:abstractNumId w:val="11"/>
  </w:num>
  <w:num w:numId="9" w16cid:durableId="1450784097">
    <w:abstractNumId w:val="20"/>
  </w:num>
  <w:num w:numId="10" w16cid:durableId="1406689001">
    <w:abstractNumId w:val="16"/>
  </w:num>
  <w:num w:numId="11" w16cid:durableId="57680227">
    <w:abstractNumId w:val="1"/>
  </w:num>
  <w:num w:numId="12" w16cid:durableId="102307807">
    <w:abstractNumId w:val="0"/>
  </w:num>
  <w:num w:numId="13" w16cid:durableId="628707392">
    <w:abstractNumId w:val="19"/>
  </w:num>
  <w:num w:numId="14" w16cid:durableId="816414594">
    <w:abstractNumId w:val="9"/>
  </w:num>
  <w:num w:numId="15" w16cid:durableId="1035078923">
    <w:abstractNumId w:val="17"/>
  </w:num>
  <w:num w:numId="16" w16cid:durableId="1991984954">
    <w:abstractNumId w:val="4"/>
  </w:num>
  <w:num w:numId="17" w16cid:durableId="1373457822">
    <w:abstractNumId w:val="18"/>
  </w:num>
  <w:num w:numId="18" w16cid:durableId="310405072">
    <w:abstractNumId w:val="8"/>
  </w:num>
  <w:num w:numId="19" w16cid:durableId="831795216">
    <w:abstractNumId w:val="5"/>
  </w:num>
  <w:num w:numId="20" w16cid:durableId="1597324313">
    <w:abstractNumId w:val="15"/>
  </w:num>
  <w:num w:numId="21" w16cid:durableId="860499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838"/>
    <w:rsid w:val="00012469"/>
    <w:rsid w:val="000C3838"/>
    <w:rsid w:val="00196ADA"/>
    <w:rsid w:val="00265C0B"/>
    <w:rsid w:val="003D0B67"/>
    <w:rsid w:val="003E312B"/>
    <w:rsid w:val="00483C5A"/>
    <w:rsid w:val="0058702E"/>
    <w:rsid w:val="006205F1"/>
    <w:rsid w:val="00633054"/>
    <w:rsid w:val="00831646"/>
    <w:rsid w:val="008378EE"/>
    <w:rsid w:val="00870691"/>
    <w:rsid w:val="008A41F2"/>
    <w:rsid w:val="0091165D"/>
    <w:rsid w:val="009802A8"/>
    <w:rsid w:val="009B2B28"/>
    <w:rsid w:val="00A5059D"/>
    <w:rsid w:val="00A76CF4"/>
    <w:rsid w:val="00AB11F8"/>
    <w:rsid w:val="00AC7A6A"/>
    <w:rsid w:val="00B511EB"/>
    <w:rsid w:val="00B615FB"/>
    <w:rsid w:val="00BB69D2"/>
    <w:rsid w:val="00BD0F28"/>
    <w:rsid w:val="00C17248"/>
    <w:rsid w:val="00C30956"/>
    <w:rsid w:val="00C40ECC"/>
    <w:rsid w:val="00C50FA7"/>
    <w:rsid w:val="00CB1ACB"/>
    <w:rsid w:val="00CF79BA"/>
    <w:rsid w:val="00D47063"/>
    <w:rsid w:val="00E229AB"/>
    <w:rsid w:val="00E4547C"/>
    <w:rsid w:val="00EB16AC"/>
    <w:rsid w:val="00ED4101"/>
    <w:rsid w:val="00EF2FC5"/>
    <w:rsid w:val="00F64D9A"/>
    <w:rsid w:val="00F93D4C"/>
    <w:rsid w:val="00FB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47AC"/>
  <w15:chartTrackingRefBased/>
  <w15:docId w15:val="{0CF246D2-4A03-4647-98E0-4691DAC8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838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C3838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C3838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C3838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C3838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C3838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C3838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C3838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C3838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C3838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C38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C38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C38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C383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C383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C383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C383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C383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C383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C3838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0C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C3838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0C3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C3838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0C383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C3838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0C383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C383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C383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C3838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AC7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glaeno">
    <w:name w:val="Strong"/>
    <w:basedOn w:val="Zadanifontodlomka"/>
    <w:uiPriority w:val="22"/>
    <w:qFormat/>
    <w:rsid w:val="009802A8"/>
    <w:rPr>
      <w:b/>
      <w:bCs/>
    </w:rPr>
  </w:style>
  <w:style w:type="numbering" w:customStyle="1" w:styleId="Trenutnipopis1">
    <w:name w:val="Trenutni popis1"/>
    <w:uiPriority w:val="99"/>
    <w:rsid w:val="009802A8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61453-EDD6-4F66-B56D-312889EAA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Javna</dc:creator>
  <cp:keywords/>
  <dc:description/>
  <cp:lastModifiedBy>Javna</cp:lastModifiedBy>
  <cp:revision>5</cp:revision>
  <cp:lastPrinted>2026-08-19T07:02:00Z</cp:lastPrinted>
  <dcterms:created xsi:type="dcterms:W3CDTF">2026-08-21T06:16:00Z</dcterms:created>
  <dcterms:modified xsi:type="dcterms:W3CDTF">2026-08-24T09:43:00Z</dcterms:modified>
</cp:coreProperties>
</file>